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232" w:rsidRDefault="00373232" w:rsidP="00F33737">
      <w:pPr>
        <w:jc w:val="center"/>
        <w:rPr>
          <w:rFonts w:ascii="Times New Roman" w:hAnsi="Times New Roman"/>
          <w:b/>
          <w:sz w:val="40"/>
          <w:szCs w:val="40"/>
        </w:rPr>
      </w:pPr>
    </w:p>
    <w:p w:rsidR="00F33737" w:rsidRPr="00F33737" w:rsidRDefault="00F33737" w:rsidP="00F33737">
      <w:pPr>
        <w:jc w:val="center"/>
        <w:rPr>
          <w:rFonts w:ascii="Times New Roman" w:hAnsi="Times New Roman"/>
          <w:b/>
          <w:sz w:val="40"/>
          <w:szCs w:val="40"/>
        </w:rPr>
      </w:pPr>
      <w:r w:rsidRPr="00F33737">
        <w:rPr>
          <w:rFonts w:ascii="Times New Roman" w:hAnsi="Times New Roman"/>
          <w:b/>
          <w:sz w:val="40"/>
          <w:szCs w:val="40"/>
        </w:rPr>
        <w:t>Are worksheets Effective as an Instructional and Assessment Tool</w:t>
      </w:r>
      <w:r w:rsidR="00373232">
        <w:rPr>
          <w:rFonts w:ascii="Times New Roman" w:hAnsi="Times New Roman"/>
          <w:b/>
          <w:sz w:val="40"/>
          <w:szCs w:val="40"/>
        </w:rPr>
        <w:t>?</w:t>
      </w:r>
    </w:p>
    <w:p w:rsidR="00F33737" w:rsidRDefault="00F33737" w:rsidP="0055695D">
      <w:pPr>
        <w:jc w:val="center"/>
        <w:rPr>
          <w:rFonts w:ascii="Times New Roman" w:hAnsi="Times New Roman"/>
          <w:b/>
          <w:sz w:val="24"/>
          <w:szCs w:val="24"/>
        </w:rPr>
      </w:pPr>
    </w:p>
    <w:p w:rsidR="00F33737" w:rsidRDefault="00F33737" w:rsidP="0055695D">
      <w:pPr>
        <w:jc w:val="center"/>
        <w:rPr>
          <w:rFonts w:ascii="Times New Roman" w:hAnsi="Times New Roman"/>
          <w:b/>
          <w:sz w:val="24"/>
          <w:szCs w:val="24"/>
        </w:rPr>
      </w:pPr>
    </w:p>
    <w:p w:rsidR="00F33737" w:rsidRDefault="00155AE7" w:rsidP="0055695D">
      <w:pPr>
        <w:jc w:val="center"/>
        <w:rPr>
          <w:rFonts w:ascii="Times New Roman" w:hAnsi="Times New Roman"/>
          <w:b/>
          <w:sz w:val="24"/>
          <w:szCs w:val="24"/>
        </w:rPr>
      </w:pPr>
      <w:r w:rsidRPr="00155AE7">
        <w:rPr>
          <w:rFonts w:ascii="Times New Roman" w:hAnsi="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45pt;height:347.75pt">
            <v:imagedata r:id="rId8" o:title="MC900439450[1]"/>
          </v:shape>
        </w:pict>
      </w:r>
    </w:p>
    <w:p w:rsidR="00F33737" w:rsidRDefault="00F33737" w:rsidP="0055695D">
      <w:pPr>
        <w:jc w:val="center"/>
        <w:rPr>
          <w:rFonts w:ascii="Times New Roman" w:hAnsi="Times New Roman"/>
          <w:b/>
          <w:sz w:val="24"/>
          <w:szCs w:val="24"/>
        </w:rPr>
      </w:pPr>
    </w:p>
    <w:p w:rsidR="00F33737" w:rsidRDefault="00F33737" w:rsidP="00F33737">
      <w:pPr>
        <w:jc w:val="center"/>
        <w:rPr>
          <w:rFonts w:ascii="Times New Roman" w:hAnsi="Times New Roman"/>
          <w:b/>
          <w:sz w:val="24"/>
          <w:szCs w:val="24"/>
        </w:rPr>
      </w:pPr>
      <w:r>
        <w:rPr>
          <w:rFonts w:ascii="Times New Roman" w:hAnsi="Times New Roman"/>
          <w:b/>
          <w:sz w:val="24"/>
          <w:szCs w:val="24"/>
        </w:rPr>
        <w:t>Name: Michelle Wildman</w:t>
      </w:r>
    </w:p>
    <w:p w:rsidR="00F33737" w:rsidRDefault="00F33737" w:rsidP="00F33737">
      <w:pPr>
        <w:jc w:val="center"/>
        <w:rPr>
          <w:rFonts w:ascii="Times New Roman" w:hAnsi="Times New Roman"/>
          <w:b/>
          <w:sz w:val="24"/>
          <w:szCs w:val="24"/>
        </w:rPr>
      </w:pPr>
      <w:r>
        <w:rPr>
          <w:rFonts w:ascii="Times New Roman" w:hAnsi="Times New Roman"/>
          <w:b/>
          <w:sz w:val="24"/>
          <w:szCs w:val="24"/>
        </w:rPr>
        <w:t>Instructor: Dr. Sharon O’Connor-Petruso</w:t>
      </w:r>
    </w:p>
    <w:p w:rsidR="00F33737" w:rsidRDefault="00F33737" w:rsidP="00F33737">
      <w:pPr>
        <w:jc w:val="center"/>
        <w:rPr>
          <w:rFonts w:ascii="Times New Roman" w:hAnsi="Times New Roman"/>
          <w:b/>
          <w:sz w:val="24"/>
          <w:szCs w:val="24"/>
        </w:rPr>
      </w:pPr>
      <w:r>
        <w:rPr>
          <w:rFonts w:ascii="Times New Roman" w:hAnsi="Times New Roman"/>
          <w:b/>
          <w:sz w:val="24"/>
          <w:szCs w:val="24"/>
        </w:rPr>
        <w:t>Course: CBSE 7201. T</w:t>
      </w:r>
    </w:p>
    <w:p w:rsidR="00F33737" w:rsidRDefault="00F33737" w:rsidP="00F33737">
      <w:pPr>
        <w:jc w:val="center"/>
        <w:rPr>
          <w:rFonts w:ascii="Times New Roman" w:hAnsi="Times New Roman"/>
          <w:b/>
          <w:sz w:val="24"/>
          <w:szCs w:val="24"/>
        </w:rPr>
      </w:pPr>
      <w:r>
        <w:rPr>
          <w:rFonts w:ascii="Times New Roman" w:hAnsi="Times New Roman"/>
          <w:b/>
          <w:sz w:val="24"/>
          <w:szCs w:val="24"/>
        </w:rPr>
        <w:t>Fall 2012</w:t>
      </w:r>
    </w:p>
    <w:p w:rsidR="00F33737" w:rsidRDefault="00EE2773" w:rsidP="0055695D">
      <w:pPr>
        <w:jc w:val="center"/>
        <w:rPr>
          <w:rFonts w:ascii="Times New Roman" w:hAnsi="Times New Roman"/>
          <w:b/>
          <w:sz w:val="24"/>
          <w:szCs w:val="24"/>
        </w:rPr>
      </w:pPr>
      <w:r>
        <w:rPr>
          <w:rFonts w:ascii="Times New Roman" w:hAnsi="Times New Roman"/>
          <w:b/>
          <w:sz w:val="24"/>
          <w:szCs w:val="24"/>
        </w:rPr>
        <w:br w:type="page"/>
      </w:r>
    </w:p>
    <w:p w:rsidR="00C5431A" w:rsidRDefault="00F33737" w:rsidP="00C5431A">
      <w:pPr>
        <w:jc w:val="center"/>
        <w:rPr>
          <w:rFonts w:ascii="Times New Roman" w:hAnsi="Times New Roman"/>
          <w:b/>
          <w:sz w:val="40"/>
          <w:szCs w:val="40"/>
          <w:u w:val="single"/>
        </w:rPr>
      </w:pPr>
      <w:r w:rsidRPr="00C5431A">
        <w:rPr>
          <w:rFonts w:ascii="Times New Roman" w:hAnsi="Times New Roman"/>
          <w:b/>
          <w:sz w:val="40"/>
          <w:szCs w:val="40"/>
          <w:u w:val="single"/>
        </w:rPr>
        <w:t>Table of Contents</w:t>
      </w:r>
    </w:p>
    <w:p w:rsidR="00C5431A" w:rsidRDefault="00C5431A" w:rsidP="00C5431A">
      <w:pPr>
        <w:rPr>
          <w:rFonts w:ascii="Times New Roman" w:hAnsi="Times New Roman"/>
          <w:sz w:val="24"/>
          <w:szCs w:val="24"/>
        </w:rPr>
      </w:pPr>
      <w:r w:rsidRPr="00C5431A">
        <w:rPr>
          <w:rFonts w:ascii="Times New Roman" w:hAnsi="Times New Roman"/>
          <w:sz w:val="24"/>
          <w:szCs w:val="24"/>
        </w:rPr>
        <w:t>Abstract</w:t>
      </w:r>
      <w:r>
        <w:rPr>
          <w:rFonts w:ascii="Times New Roman" w:hAnsi="Times New Roman"/>
          <w:sz w:val="24"/>
          <w:szCs w:val="24"/>
        </w:rPr>
        <w:t>…………………………………………………………………………….</w:t>
      </w:r>
    </w:p>
    <w:p w:rsidR="00C5431A" w:rsidRDefault="00C5431A" w:rsidP="00C5431A">
      <w:pPr>
        <w:rPr>
          <w:rFonts w:ascii="Times New Roman" w:hAnsi="Times New Roman"/>
          <w:sz w:val="24"/>
          <w:szCs w:val="24"/>
        </w:rPr>
      </w:pPr>
      <w:r>
        <w:rPr>
          <w:rFonts w:ascii="Times New Roman" w:hAnsi="Times New Roman"/>
          <w:sz w:val="24"/>
          <w:szCs w:val="24"/>
        </w:rPr>
        <w:t>Introduction………………………………………………………………………</w:t>
      </w:r>
      <w:r w:rsidR="00C876DD">
        <w:rPr>
          <w:rFonts w:ascii="Times New Roman" w:hAnsi="Times New Roman"/>
          <w:sz w:val="24"/>
          <w:szCs w:val="24"/>
        </w:rPr>
        <w:t xml:space="preserve">… </w:t>
      </w:r>
    </w:p>
    <w:p w:rsidR="00C5431A" w:rsidRDefault="00C5431A" w:rsidP="00C5431A">
      <w:pPr>
        <w:numPr>
          <w:ilvl w:val="0"/>
          <w:numId w:val="7"/>
        </w:numPr>
        <w:rPr>
          <w:rFonts w:ascii="Times New Roman" w:hAnsi="Times New Roman"/>
          <w:sz w:val="24"/>
          <w:szCs w:val="24"/>
        </w:rPr>
      </w:pPr>
      <w:r>
        <w:rPr>
          <w:rFonts w:ascii="Times New Roman" w:hAnsi="Times New Roman"/>
          <w:sz w:val="24"/>
          <w:szCs w:val="24"/>
        </w:rPr>
        <w:t>Statement of the Problem ………………………………………………</w:t>
      </w:r>
      <w:r w:rsidR="00C876DD">
        <w:rPr>
          <w:rFonts w:ascii="Times New Roman" w:hAnsi="Times New Roman"/>
          <w:sz w:val="24"/>
          <w:szCs w:val="24"/>
        </w:rPr>
        <w:t>…… 2</w:t>
      </w:r>
    </w:p>
    <w:p w:rsidR="00C5431A" w:rsidRDefault="00C5431A" w:rsidP="00C5431A">
      <w:pPr>
        <w:numPr>
          <w:ilvl w:val="0"/>
          <w:numId w:val="7"/>
        </w:numPr>
        <w:rPr>
          <w:rFonts w:ascii="Times New Roman" w:hAnsi="Times New Roman"/>
          <w:sz w:val="24"/>
          <w:szCs w:val="24"/>
        </w:rPr>
      </w:pPr>
      <w:r>
        <w:rPr>
          <w:rFonts w:ascii="Times New Roman" w:hAnsi="Times New Roman"/>
          <w:sz w:val="24"/>
          <w:szCs w:val="24"/>
        </w:rPr>
        <w:t>Review of Related Literature………………………………………………</w:t>
      </w:r>
      <w:r w:rsidR="00907B10">
        <w:rPr>
          <w:rFonts w:ascii="Times New Roman" w:hAnsi="Times New Roman"/>
          <w:sz w:val="24"/>
          <w:szCs w:val="24"/>
        </w:rPr>
        <w:t>… 4-12</w:t>
      </w:r>
    </w:p>
    <w:p w:rsidR="00C5431A" w:rsidRDefault="00C5431A" w:rsidP="00C5431A">
      <w:pPr>
        <w:numPr>
          <w:ilvl w:val="0"/>
          <w:numId w:val="7"/>
        </w:numPr>
        <w:rPr>
          <w:rFonts w:ascii="Times New Roman" w:hAnsi="Times New Roman"/>
          <w:sz w:val="24"/>
          <w:szCs w:val="24"/>
        </w:rPr>
      </w:pPr>
      <w:r>
        <w:rPr>
          <w:rFonts w:ascii="Times New Roman" w:hAnsi="Times New Roman"/>
          <w:sz w:val="24"/>
          <w:szCs w:val="24"/>
        </w:rPr>
        <w:t>Statement of Hypothesis…………………………………………………</w:t>
      </w:r>
      <w:r w:rsidR="00907B10">
        <w:rPr>
          <w:rFonts w:ascii="Times New Roman" w:hAnsi="Times New Roman"/>
          <w:sz w:val="24"/>
          <w:szCs w:val="24"/>
        </w:rPr>
        <w:t>…… 12</w:t>
      </w:r>
    </w:p>
    <w:p w:rsidR="00C5431A" w:rsidRDefault="00C5431A" w:rsidP="00C5431A">
      <w:pPr>
        <w:rPr>
          <w:rFonts w:ascii="Times New Roman" w:hAnsi="Times New Roman"/>
          <w:sz w:val="24"/>
          <w:szCs w:val="24"/>
        </w:rPr>
      </w:pPr>
      <w:r>
        <w:rPr>
          <w:rFonts w:ascii="Times New Roman" w:hAnsi="Times New Roman"/>
          <w:sz w:val="24"/>
          <w:szCs w:val="24"/>
        </w:rPr>
        <w:t>Method………………………………………………………………………………</w:t>
      </w:r>
      <w:r w:rsidR="00907B10">
        <w:rPr>
          <w:rFonts w:ascii="Times New Roman" w:hAnsi="Times New Roman"/>
          <w:sz w:val="24"/>
          <w:szCs w:val="24"/>
        </w:rPr>
        <w:t>..</w:t>
      </w:r>
    </w:p>
    <w:p w:rsidR="00C5431A" w:rsidRDefault="00C5431A" w:rsidP="00C5431A">
      <w:pPr>
        <w:numPr>
          <w:ilvl w:val="0"/>
          <w:numId w:val="7"/>
        </w:numPr>
        <w:rPr>
          <w:rFonts w:ascii="Times New Roman" w:hAnsi="Times New Roman"/>
          <w:sz w:val="24"/>
          <w:szCs w:val="24"/>
        </w:rPr>
      </w:pPr>
      <w:r>
        <w:rPr>
          <w:rFonts w:ascii="Times New Roman" w:hAnsi="Times New Roman"/>
          <w:sz w:val="24"/>
          <w:szCs w:val="24"/>
        </w:rPr>
        <w:t>Particip</w:t>
      </w:r>
      <w:r w:rsidR="00907B10">
        <w:rPr>
          <w:rFonts w:ascii="Times New Roman" w:hAnsi="Times New Roman"/>
          <w:sz w:val="24"/>
          <w:szCs w:val="24"/>
        </w:rPr>
        <w:t>ants…………………………………………………………………….13</w:t>
      </w:r>
    </w:p>
    <w:p w:rsidR="00C5431A" w:rsidRDefault="00C5431A" w:rsidP="00C5431A">
      <w:pPr>
        <w:numPr>
          <w:ilvl w:val="0"/>
          <w:numId w:val="7"/>
        </w:numPr>
        <w:rPr>
          <w:rFonts w:ascii="Times New Roman" w:hAnsi="Times New Roman"/>
          <w:sz w:val="24"/>
          <w:szCs w:val="24"/>
        </w:rPr>
      </w:pPr>
      <w:r>
        <w:rPr>
          <w:rFonts w:ascii="Times New Roman" w:hAnsi="Times New Roman"/>
          <w:sz w:val="24"/>
          <w:szCs w:val="24"/>
        </w:rPr>
        <w:t>Instr</w:t>
      </w:r>
      <w:r w:rsidR="00907B10">
        <w:rPr>
          <w:rFonts w:ascii="Times New Roman" w:hAnsi="Times New Roman"/>
          <w:sz w:val="24"/>
          <w:szCs w:val="24"/>
        </w:rPr>
        <w:t>ument……………………………………………………………………..</w:t>
      </w:r>
      <w:r w:rsidR="00373232">
        <w:rPr>
          <w:rFonts w:ascii="Times New Roman" w:hAnsi="Times New Roman"/>
          <w:sz w:val="24"/>
          <w:szCs w:val="24"/>
        </w:rPr>
        <w:t>.13</w:t>
      </w:r>
    </w:p>
    <w:p w:rsidR="00C5431A" w:rsidRDefault="00C5431A" w:rsidP="00C5431A">
      <w:pPr>
        <w:numPr>
          <w:ilvl w:val="0"/>
          <w:numId w:val="7"/>
        </w:numPr>
        <w:rPr>
          <w:rFonts w:ascii="Times New Roman" w:hAnsi="Times New Roman"/>
          <w:sz w:val="24"/>
          <w:szCs w:val="24"/>
        </w:rPr>
      </w:pPr>
      <w:r>
        <w:rPr>
          <w:rFonts w:ascii="Times New Roman" w:hAnsi="Times New Roman"/>
          <w:sz w:val="24"/>
          <w:szCs w:val="24"/>
        </w:rPr>
        <w:t>Experiment</w:t>
      </w:r>
      <w:r w:rsidR="00373232">
        <w:rPr>
          <w:rFonts w:ascii="Times New Roman" w:hAnsi="Times New Roman"/>
          <w:sz w:val="24"/>
          <w:szCs w:val="24"/>
        </w:rPr>
        <w:t>al Design…………………………………………………………..</w:t>
      </w:r>
    </w:p>
    <w:p w:rsidR="00C5431A" w:rsidRDefault="00C5431A" w:rsidP="00C5431A">
      <w:pPr>
        <w:numPr>
          <w:ilvl w:val="0"/>
          <w:numId w:val="7"/>
        </w:numPr>
        <w:rPr>
          <w:rFonts w:ascii="Times New Roman" w:hAnsi="Times New Roman"/>
          <w:sz w:val="24"/>
          <w:szCs w:val="24"/>
        </w:rPr>
      </w:pPr>
      <w:r>
        <w:rPr>
          <w:rFonts w:ascii="Times New Roman" w:hAnsi="Times New Roman"/>
          <w:sz w:val="24"/>
          <w:szCs w:val="24"/>
        </w:rPr>
        <w:t>Proce</w:t>
      </w:r>
      <w:r w:rsidR="00907B10">
        <w:rPr>
          <w:rFonts w:ascii="Times New Roman" w:hAnsi="Times New Roman"/>
          <w:sz w:val="24"/>
          <w:szCs w:val="24"/>
        </w:rPr>
        <w:t>dure………………………………………………………………………</w:t>
      </w:r>
    </w:p>
    <w:p w:rsidR="00C5431A" w:rsidRDefault="00C5431A" w:rsidP="00C5431A">
      <w:pPr>
        <w:rPr>
          <w:rFonts w:ascii="Times New Roman" w:hAnsi="Times New Roman"/>
          <w:sz w:val="24"/>
          <w:szCs w:val="24"/>
        </w:rPr>
      </w:pPr>
      <w:r>
        <w:rPr>
          <w:rFonts w:ascii="Times New Roman" w:hAnsi="Times New Roman"/>
          <w:sz w:val="24"/>
          <w:szCs w:val="24"/>
        </w:rPr>
        <w:t>Results…</w:t>
      </w:r>
      <w:r w:rsidR="00907B10">
        <w:rPr>
          <w:rFonts w:ascii="Times New Roman" w:hAnsi="Times New Roman"/>
          <w:sz w:val="24"/>
          <w:szCs w:val="24"/>
        </w:rPr>
        <w:t>………………………………………………………………………………</w:t>
      </w:r>
    </w:p>
    <w:p w:rsidR="00C5431A" w:rsidRDefault="00C5431A" w:rsidP="00C5431A">
      <w:pPr>
        <w:rPr>
          <w:rFonts w:ascii="Times New Roman" w:hAnsi="Times New Roman"/>
          <w:sz w:val="24"/>
          <w:szCs w:val="24"/>
        </w:rPr>
      </w:pPr>
      <w:r>
        <w:rPr>
          <w:rFonts w:ascii="Times New Roman" w:hAnsi="Times New Roman"/>
          <w:sz w:val="24"/>
          <w:szCs w:val="24"/>
        </w:rPr>
        <w:t>Discussio</w:t>
      </w:r>
      <w:r w:rsidR="00907B10">
        <w:rPr>
          <w:rFonts w:ascii="Times New Roman" w:hAnsi="Times New Roman"/>
          <w:sz w:val="24"/>
          <w:szCs w:val="24"/>
        </w:rPr>
        <w:t>n……………………………………………………………………………</w:t>
      </w:r>
    </w:p>
    <w:p w:rsidR="00C5431A" w:rsidRDefault="00C5431A" w:rsidP="00C5431A">
      <w:pPr>
        <w:rPr>
          <w:rFonts w:ascii="Times New Roman" w:hAnsi="Times New Roman"/>
          <w:sz w:val="24"/>
          <w:szCs w:val="24"/>
        </w:rPr>
      </w:pPr>
      <w:r>
        <w:rPr>
          <w:rFonts w:ascii="Times New Roman" w:hAnsi="Times New Roman"/>
          <w:sz w:val="24"/>
          <w:szCs w:val="24"/>
        </w:rPr>
        <w:t>Reference</w:t>
      </w:r>
      <w:r w:rsidR="00907B10">
        <w:rPr>
          <w:rFonts w:ascii="Times New Roman" w:hAnsi="Times New Roman"/>
          <w:sz w:val="24"/>
          <w:szCs w:val="24"/>
        </w:rPr>
        <w:t>s……………………………………………………………………………14-17</w:t>
      </w:r>
    </w:p>
    <w:p w:rsidR="00C5431A" w:rsidRDefault="00C5431A" w:rsidP="00C5431A">
      <w:pPr>
        <w:rPr>
          <w:rFonts w:ascii="Times New Roman" w:hAnsi="Times New Roman"/>
          <w:sz w:val="24"/>
          <w:szCs w:val="24"/>
        </w:rPr>
      </w:pPr>
      <w:r>
        <w:rPr>
          <w:rFonts w:ascii="Times New Roman" w:hAnsi="Times New Roman"/>
          <w:sz w:val="24"/>
          <w:szCs w:val="24"/>
        </w:rPr>
        <w:t>Appendic</w:t>
      </w:r>
      <w:r w:rsidR="00373232">
        <w:rPr>
          <w:rFonts w:ascii="Times New Roman" w:hAnsi="Times New Roman"/>
          <w:sz w:val="24"/>
          <w:szCs w:val="24"/>
        </w:rPr>
        <w:t>es……………………………………………………………………………</w:t>
      </w:r>
    </w:p>
    <w:p w:rsidR="00C5431A" w:rsidRDefault="00C5431A" w:rsidP="00C5431A">
      <w:pPr>
        <w:rPr>
          <w:rFonts w:ascii="Times New Roman" w:hAnsi="Times New Roman"/>
          <w:sz w:val="24"/>
          <w:szCs w:val="24"/>
        </w:rPr>
      </w:pPr>
      <w:r>
        <w:rPr>
          <w:rFonts w:ascii="Times New Roman" w:hAnsi="Times New Roman"/>
          <w:sz w:val="24"/>
          <w:szCs w:val="24"/>
        </w:rPr>
        <w:t xml:space="preserve">     -A- Principal Co</w:t>
      </w:r>
      <w:r w:rsidR="00907B10">
        <w:rPr>
          <w:rFonts w:ascii="Times New Roman" w:hAnsi="Times New Roman"/>
          <w:sz w:val="24"/>
          <w:szCs w:val="24"/>
        </w:rPr>
        <w:t>nsent Form………………………………………………………</w:t>
      </w:r>
      <w:r w:rsidR="00373232">
        <w:rPr>
          <w:rFonts w:ascii="Times New Roman" w:hAnsi="Times New Roman"/>
          <w:sz w:val="24"/>
          <w:szCs w:val="24"/>
        </w:rPr>
        <w:t>..</w:t>
      </w:r>
      <w:r w:rsidR="00907B10">
        <w:rPr>
          <w:rFonts w:ascii="Times New Roman" w:hAnsi="Times New Roman"/>
          <w:sz w:val="24"/>
          <w:szCs w:val="24"/>
        </w:rPr>
        <w:t>18</w:t>
      </w:r>
    </w:p>
    <w:p w:rsidR="00C5431A" w:rsidRDefault="00C5431A" w:rsidP="00C5431A">
      <w:pPr>
        <w:rPr>
          <w:rFonts w:ascii="Times New Roman" w:hAnsi="Times New Roman"/>
          <w:sz w:val="24"/>
          <w:szCs w:val="24"/>
        </w:rPr>
      </w:pPr>
      <w:r>
        <w:rPr>
          <w:rFonts w:ascii="Times New Roman" w:hAnsi="Times New Roman"/>
          <w:sz w:val="24"/>
          <w:szCs w:val="24"/>
        </w:rPr>
        <w:t xml:space="preserve">     -B- Parent Con</w:t>
      </w:r>
      <w:r w:rsidR="00907B10">
        <w:rPr>
          <w:rFonts w:ascii="Times New Roman" w:hAnsi="Times New Roman"/>
          <w:sz w:val="24"/>
          <w:szCs w:val="24"/>
        </w:rPr>
        <w:t>sent Form………………………………………………………</w:t>
      </w:r>
      <w:r w:rsidR="00373232">
        <w:rPr>
          <w:rFonts w:ascii="Times New Roman" w:hAnsi="Times New Roman"/>
          <w:sz w:val="24"/>
          <w:szCs w:val="24"/>
        </w:rPr>
        <w:t>…...</w:t>
      </w:r>
      <w:r w:rsidR="00907B10">
        <w:rPr>
          <w:rFonts w:ascii="Times New Roman" w:hAnsi="Times New Roman"/>
          <w:sz w:val="24"/>
          <w:szCs w:val="24"/>
        </w:rPr>
        <w:t>19</w:t>
      </w:r>
    </w:p>
    <w:p w:rsidR="00C5431A" w:rsidRDefault="00C5431A" w:rsidP="00C5431A">
      <w:pPr>
        <w:rPr>
          <w:rFonts w:ascii="Times New Roman" w:hAnsi="Times New Roman"/>
          <w:sz w:val="24"/>
          <w:szCs w:val="24"/>
        </w:rPr>
      </w:pPr>
      <w:r>
        <w:rPr>
          <w:rFonts w:ascii="Times New Roman" w:hAnsi="Times New Roman"/>
          <w:sz w:val="24"/>
          <w:szCs w:val="24"/>
        </w:rPr>
        <w:t xml:space="preserve">     -C- Work</w:t>
      </w:r>
      <w:r w:rsidR="00373232">
        <w:rPr>
          <w:rFonts w:ascii="Times New Roman" w:hAnsi="Times New Roman"/>
          <w:sz w:val="24"/>
          <w:szCs w:val="24"/>
        </w:rPr>
        <w:t>sheet……………………………………………………………………2</w:t>
      </w:r>
      <w:r w:rsidR="00907B10">
        <w:rPr>
          <w:rFonts w:ascii="Times New Roman" w:hAnsi="Times New Roman"/>
          <w:sz w:val="24"/>
          <w:szCs w:val="24"/>
        </w:rPr>
        <w:t>0-21</w:t>
      </w:r>
    </w:p>
    <w:p w:rsidR="00C5431A" w:rsidRDefault="00C5431A" w:rsidP="00C5431A">
      <w:pPr>
        <w:rPr>
          <w:rFonts w:ascii="Times New Roman" w:hAnsi="Times New Roman"/>
          <w:sz w:val="24"/>
          <w:szCs w:val="24"/>
        </w:rPr>
      </w:pPr>
    </w:p>
    <w:p w:rsidR="00C5431A" w:rsidRDefault="00C5431A" w:rsidP="00C5431A">
      <w:pPr>
        <w:rPr>
          <w:rFonts w:ascii="Times New Roman" w:hAnsi="Times New Roman"/>
          <w:sz w:val="24"/>
          <w:szCs w:val="24"/>
        </w:rPr>
      </w:pPr>
    </w:p>
    <w:p w:rsidR="00C5431A" w:rsidRDefault="00C5431A" w:rsidP="00C5431A">
      <w:pPr>
        <w:rPr>
          <w:rFonts w:ascii="Times New Roman" w:hAnsi="Times New Roman"/>
          <w:sz w:val="24"/>
          <w:szCs w:val="24"/>
        </w:rPr>
      </w:pPr>
    </w:p>
    <w:p w:rsidR="00C5431A" w:rsidRDefault="00C5431A" w:rsidP="00C5431A">
      <w:pPr>
        <w:rPr>
          <w:rFonts w:ascii="Times New Roman" w:hAnsi="Times New Roman"/>
          <w:sz w:val="24"/>
          <w:szCs w:val="24"/>
        </w:rPr>
      </w:pPr>
    </w:p>
    <w:p w:rsidR="00C5431A" w:rsidRDefault="00C5431A" w:rsidP="00C5431A">
      <w:pPr>
        <w:rPr>
          <w:rFonts w:ascii="Times New Roman" w:hAnsi="Times New Roman"/>
          <w:sz w:val="24"/>
          <w:szCs w:val="24"/>
        </w:rPr>
      </w:pPr>
    </w:p>
    <w:p w:rsidR="00C5431A" w:rsidRDefault="00C5431A" w:rsidP="00C5431A">
      <w:pPr>
        <w:rPr>
          <w:rFonts w:ascii="Times New Roman" w:hAnsi="Times New Roman"/>
          <w:sz w:val="24"/>
          <w:szCs w:val="24"/>
        </w:rPr>
      </w:pPr>
    </w:p>
    <w:p w:rsidR="00EE2773" w:rsidRDefault="00EE2773" w:rsidP="00C5431A">
      <w:pPr>
        <w:rPr>
          <w:rFonts w:ascii="Times New Roman" w:hAnsi="Times New Roman"/>
          <w:sz w:val="24"/>
          <w:szCs w:val="24"/>
        </w:rPr>
      </w:pPr>
    </w:p>
    <w:p w:rsidR="00F15AB7" w:rsidRPr="00D2087E" w:rsidRDefault="00C5431A" w:rsidP="0055695D">
      <w:pPr>
        <w:jc w:val="center"/>
        <w:rPr>
          <w:rFonts w:ascii="Times New Roman" w:hAnsi="Times New Roman"/>
          <w:b/>
          <w:sz w:val="24"/>
          <w:szCs w:val="24"/>
        </w:rPr>
      </w:pPr>
      <w:r>
        <w:rPr>
          <w:rFonts w:ascii="Times New Roman" w:hAnsi="Times New Roman"/>
          <w:b/>
          <w:sz w:val="24"/>
          <w:szCs w:val="24"/>
        </w:rPr>
        <w:t>S</w:t>
      </w:r>
      <w:r w:rsidR="00A46B71" w:rsidRPr="00D2087E">
        <w:rPr>
          <w:rFonts w:ascii="Times New Roman" w:hAnsi="Times New Roman"/>
          <w:b/>
          <w:sz w:val="24"/>
          <w:szCs w:val="24"/>
        </w:rPr>
        <w:t>tatement of the Problem</w:t>
      </w:r>
    </w:p>
    <w:p w:rsidR="00A46B71" w:rsidRDefault="00A46B71" w:rsidP="004F2166">
      <w:pPr>
        <w:spacing w:line="600" w:lineRule="auto"/>
        <w:ind w:left="-720"/>
        <w:rPr>
          <w:rFonts w:ascii="Times New Roman" w:hAnsi="Times New Roman"/>
          <w:sz w:val="24"/>
          <w:szCs w:val="24"/>
        </w:rPr>
      </w:pPr>
      <w:r>
        <w:rPr>
          <w:rFonts w:ascii="Times New Roman" w:hAnsi="Times New Roman"/>
          <w:sz w:val="24"/>
          <w:szCs w:val="24"/>
        </w:rPr>
        <w:t xml:space="preserve">    It is believed that worksheets are effective in instructing and </w:t>
      </w:r>
      <w:r w:rsidR="00F338D8">
        <w:rPr>
          <w:rFonts w:ascii="Times New Roman" w:hAnsi="Times New Roman"/>
          <w:sz w:val="24"/>
          <w:szCs w:val="24"/>
        </w:rPr>
        <w:t>assessing learners</w:t>
      </w:r>
      <w:r>
        <w:rPr>
          <w:rFonts w:ascii="Times New Roman" w:hAnsi="Times New Roman"/>
          <w:sz w:val="24"/>
          <w:szCs w:val="24"/>
        </w:rPr>
        <w:t xml:space="preserve"> </w:t>
      </w:r>
      <w:r w:rsidR="00F338D8">
        <w:rPr>
          <w:rFonts w:ascii="Times New Roman" w:hAnsi="Times New Roman"/>
          <w:sz w:val="24"/>
          <w:szCs w:val="24"/>
        </w:rPr>
        <w:t xml:space="preserve">in </w:t>
      </w:r>
      <w:r>
        <w:rPr>
          <w:rFonts w:ascii="Times New Roman" w:hAnsi="Times New Roman"/>
          <w:sz w:val="24"/>
          <w:szCs w:val="24"/>
        </w:rPr>
        <w:t xml:space="preserve">literacy skills. </w:t>
      </w:r>
      <w:r w:rsidR="00E35E23">
        <w:rPr>
          <w:rFonts w:ascii="Times New Roman" w:hAnsi="Times New Roman"/>
          <w:sz w:val="24"/>
          <w:szCs w:val="24"/>
        </w:rPr>
        <w:t xml:space="preserve">  </w:t>
      </w:r>
      <w:r w:rsidR="00E35E23" w:rsidRPr="00F338D8">
        <w:rPr>
          <w:rFonts w:ascii="Times New Roman" w:hAnsi="Times New Roman"/>
          <w:sz w:val="24"/>
          <w:szCs w:val="24"/>
        </w:rPr>
        <w:t>Although worksheets are believe</w:t>
      </w:r>
      <w:r w:rsidR="00552842">
        <w:rPr>
          <w:rFonts w:ascii="Times New Roman" w:hAnsi="Times New Roman"/>
          <w:sz w:val="24"/>
          <w:szCs w:val="24"/>
        </w:rPr>
        <w:t>d</w:t>
      </w:r>
      <w:r w:rsidR="00E35E23" w:rsidRPr="00F338D8">
        <w:rPr>
          <w:rFonts w:ascii="Times New Roman" w:hAnsi="Times New Roman"/>
          <w:sz w:val="24"/>
          <w:szCs w:val="24"/>
        </w:rPr>
        <w:t xml:space="preserve"> to be </w:t>
      </w:r>
      <w:r w:rsidR="00552842" w:rsidRPr="00F338D8">
        <w:rPr>
          <w:rFonts w:ascii="Times New Roman" w:hAnsi="Times New Roman"/>
          <w:sz w:val="24"/>
          <w:szCs w:val="24"/>
        </w:rPr>
        <w:t>effective, there</w:t>
      </w:r>
      <w:r w:rsidR="00E35E23" w:rsidRPr="00F338D8">
        <w:rPr>
          <w:rFonts w:ascii="Times New Roman" w:hAnsi="Times New Roman"/>
          <w:sz w:val="24"/>
          <w:szCs w:val="24"/>
        </w:rPr>
        <w:t xml:space="preserve"> </w:t>
      </w:r>
      <w:r w:rsidR="00F338D8" w:rsidRPr="00F338D8">
        <w:rPr>
          <w:rFonts w:ascii="Times New Roman" w:hAnsi="Times New Roman"/>
          <w:sz w:val="24"/>
          <w:szCs w:val="24"/>
        </w:rPr>
        <w:t>are others</w:t>
      </w:r>
      <w:r w:rsidR="00E35E23" w:rsidRPr="00F338D8">
        <w:rPr>
          <w:rFonts w:ascii="Times New Roman" w:hAnsi="Times New Roman"/>
          <w:sz w:val="24"/>
          <w:szCs w:val="24"/>
        </w:rPr>
        <w:t xml:space="preserve"> who feel </w:t>
      </w:r>
      <w:r w:rsidR="00F338D8" w:rsidRPr="00F338D8">
        <w:rPr>
          <w:rFonts w:ascii="Times New Roman" w:hAnsi="Times New Roman"/>
          <w:sz w:val="24"/>
          <w:szCs w:val="24"/>
        </w:rPr>
        <w:t>that using</w:t>
      </w:r>
      <w:r w:rsidR="00E35E23" w:rsidRPr="00F338D8">
        <w:rPr>
          <w:rFonts w:ascii="Times New Roman" w:hAnsi="Times New Roman"/>
          <w:sz w:val="24"/>
          <w:szCs w:val="24"/>
        </w:rPr>
        <w:t xml:space="preserve"> worksheets in the classroom if not monitored or </w:t>
      </w:r>
      <w:r w:rsidR="00F338D8" w:rsidRPr="00F338D8">
        <w:rPr>
          <w:rFonts w:ascii="Times New Roman" w:hAnsi="Times New Roman"/>
          <w:sz w:val="24"/>
          <w:szCs w:val="24"/>
        </w:rPr>
        <w:t>implemented properly</w:t>
      </w:r>
      <w:r w:rsidR="00E35E23" w:rsidRPr="00F338D8">
        <w:rPr>
          <w:rFonts w:ascii="Times New Roman" w:hAnsi="Times New Roman"/>
          <w:sz w:val="24"/>
          <w:szCs w:val="24"/>
        </w:rPr>
        <w:t xml:space="preserve"> can</w:t>
      </w:r>
      <w:r w:rsidR="00E35E23" w:rsidRPr="00E35E23">
        <w:rPr>
          <w:rFonts w:ascii="Times New Roman" w:hAnsi="Times New Roman"/>
          <w:b/>
          <w:sz w:val="24"/>
          <w:szCs w:val="24"/>
        </w:rPr>
        <w:t xml:space="preserve"> </w:t>
      </w:r>
      <w:r w:rsidR="00E35E23" w:rsidRPr="00F338D8">
        <w:rPr>
          <w:rFonts w:ascii="Times New Roman" w:hAnsi="Times New Roman"/>
          <w:sz w:val="24"/>
          <w:szCs w:val="24"/>
        </w:rPr>
        <w:t>be</w:t>
      </w:r>
      <w:r w:rsidR="00E35E23">
        <w:rPr>
          <w:rFonts w:ascii="Times New Roman" w:hAnsi="Times New Roman"/>
          <w:sz w:val="24"/>
          <w:szCs w:val="24"/>
        </w:rPr>
        <w:t xml:space="preserve"> </w:t>
      </w:r>
      <w:r w:rsidR="00E35E23" w:rsidRPr="00F338D8">
        <w:rPr>
          <w:rFonts w:ascii="Times New Roman" w:hAnsi="Times New Roman"/>
          <w:sz w:val="24"/>
          <w:szCs w:val="24"/>
        </w:rPr>
        <w:t>counterproductive to literacy development</w:t>
      </w:r>
      <w:r w:rsidR="00F338D8">
        <w:rPr>
          <w:rFonts w:ascii="Times New Roman" w:hAnsi="Times New Roman"/>
          <w:sz w:val="24"/>
          <w:szCs w:val="24"/>
        </w:rPr>
        <w:t>.  Choo, Rotagans, Schmidt, and Yew (2011)</w:t>
      </w:r>
      <w:r w:rsidR="003834A8">
        <w:rPr>
          <w:rFonts w:ascii="Times New Roman" w:hAnsi="Times New Roman"/>
          <w:sz w:val="24"/>
          <w:szCs w:val="24"/>
        </w:rPr>
        <w:t xml:space="preserve"> found out that</w:t>
      </w:r>
      <w:r w:rsidR="00525C6F">
        <w:rPr>
          <w:rFonts w:ascii="Times New Roman" w:hAnsi="Times New Roman"/>
          <w:sz w:val="24"/>
          <w:szCs w:val="24"/>
        </w:rPr>
        <w:t xml:space="preserve"> using worksheets to build scaffolding techniques </w:t>
      </w:r>
      <w:r w:rsidR="003834A8">
        <w:rPr>
          <w:rFonts w:ascii="Times New Roman" w:hAnsi="Times New Roman"/>
          <w:sz w:val="24"/>
          <w:szCs w:val="24"/>
        </w:rPr>
        <w:t>may not contribute significantly to problem based lea</w:t>
      </w:r>
      <w:r w:rsidR="00525C6F">
        <w:rPr>
          <w:rFonts w:ascii="Times New Roman" w:hAnsi="Times New Roman"/>
          <w:sz w:val="24"/>
          <w:szCs w:val="24"/>
        </w:rPr>
        <w:t>r</w:t>
      </w:r>
      <w:r w:rsidR="003834A8">
        <w:rPr>
          <w:rFonts w:ascii="Times New Roman" w:hAnsi="Times New Roman"/>
          <w:sz w:val="24"/>
          <w:szCs w:val="24"/>
        </w:rPr>
        <w:t>ning.</w:t>
      </w:r>
      <w:r w:rsidR="00E35E23">
        <w:rPr>
          <w:rFonts w:ascii="Times New Roman" w:hAnsi="Times New Roman"/>
          <w:sz w:val="24"/>
          <w:szCs w:val="24"/>
        </w:rPr>
        <w:t xml:space="preserve">   </w:t>
      </w:r>
      <w:r w:rsidR="001723AB">
        <w:rPr>
          <w:rFonts w:ascii="Times New Roman" w:hAnsi="Times New Roman"/>
          <w:sz w:val="24"/>
          <w:szCs w:val="24"/>
        </w:rPr>
        <w:t>T</w:t>
      </w:r>
      <w:r>
        <w:rPr>
          <w:rFonts w:ascii="Times New Roman" w:hAnsi="Times New Roman"/>
          <w:sz w:val="24"/>
          <w:szCs w:val="24"/>
        </w:rPr>
        <w:t xml:space="preserve">his </w:t>
      </w:r>
      <w:r w:rsidR="00525C6F">
        <w:rPr>
          <w:rFonts w:ascii="Times New Roman" w:hAnsi="Times New Roman"/>
          <w:sz w:val="24"/>
          <w:szCs w:val="24"/>
        </w:rPr>
        <w:t xml:space="preserve">action research project </w:t>
      </w:r>
      <w:r>
        <w:rPr>
          <w:rFonts w:ascii="Times New Roman" w:hAnsi="Times New Roman"/>
          <w:sz w:val="24"/>
          <w:szCs w:val="24"/>
        </w:rPr>
        <w:t>will evaluate the effectiveness of worksheet</w:t>
      </w:r>
      <w:r w:rsidR="003834A8">
        <w:rPr>
          <w:rFonts w:ascii="Times New Roman" w:hAnsi="Times New Roman"/>
          <w:sz w:val="24"/>
          <w:szCs w:val="24"/>
        </w:rPr>
        <w:t>s</w:t>
      </w:r>
      <w:r>
        <w:rPr>
          <w:rFonts w:ascii="Times New Roman" w:hAnsi="Times New Roman"/>
          <w:sz w:val="24"/>
          <w:szCs w:val="24"/>
        </w:rPr>
        <w:t xml:space="preserve"> as</w:t>
      </w:r>
      <w:r w:rsidR="003834A8">
        <w:rPr>
          <w:rFonts w:ascii="Times New Roman" w:hAnsi="Times New Roman"/>
          <w:sz w:val="24"/>
          <w:szCs w:val="24"/>
        </w:rPr>
        <w:t xml:space="preserve"> both an</w:t>
      </w:r>
      <w:r>
        <w:rPr>
          <w:rFonts w:ascii="Times New Roman" w:hAnsi="Times New Roman"/>
          <w:sz w:val="24"/>
          <w:szCs w:val="24"/>
        </w:rPr>
        <w:t xml:space="preserve"> instructional</w:t>
      </w:r>
      <w:r w:rsidR="003834A8">
        <w:rPr>
          <w:rFonts w:ascii="Times New Roman" w:hAnsi="Times New Roman"/>
          <w:sz w:val="24"/>
          <w:szCs w:val="24"/>
        </w:rPr>
        <w:t xml:space="preserve"> and </w:t>
      </w:r>
      <w:r>
        <w:rPr>
          <w:rFonts w:ascii="Times New Roman" w:hAnsi="Times New Roman"/>
          <w:sz w:val="24"/>
          <w:szCs w:val="24"/>
        </w:rPr>
        <w:t>assessment tool in a third grade classroom.</w:t>
      </w:r>
    </w:p>
    <w:p w:rsidR="00EE100E" w:rsidRPr="00EE100E" w:rsidRDefault="00EE100E" w:rsidP="00EE100E">
      <w:pPr>
        <w:spacing w:line="480" w:lineRule="auto"/>
        <w:ind w:left="-720"/>
        <w:jc w:val="center"/>
        <w:rPr>
          <w:rFonts w:ascii="Times New Roman" w:hAnsi="Times New Roman"/>
          <w:b/>
          <w:sz w:val="24"/>
          <w:szCs w:val="24"/>
        </w:rPr>
      </w:pPr>
      <w:r w:rsidRPr="00EE100E">
        <w:rPr>
          <w:rFonts w:ascii="Times New Roman" w:hAnsi="Times New Roman"/>
          <w:b/>
          <w:sz w:val="24"/>
          <w:szCs w:val="24"/>
        </w:rPr>
        <w:t>Introduction</w:t>
      </w:r>
    </w:p>
    <w:p w:rsidR="00E01234" w:rsidRDefault="004F2166" w:rsidP="004F2166">
      <w:pPr>
        <w:spacing w:line="480" w:lineRule="auto"/>
        <w:ind w:left="-720"/>
        <w:rPr>
          <w:rFonts w:ascii="Times New Roman" w:hAnsi="Times New Roman"/>
          <w:sz w:val="24"/>
          <w:szCs w:val="24"/>
        </w:rPr>
      </w:pPr>
      <w:r>
        <w:rPr>
          <w:rFonts w:ascii="Times New Roman" w:hAnsi="Times New Roman"/>
          <w:sz w:val="24"/>
          <w:szCs w:val="24"/>
        </w:rPr>
        <w:t xml:space="preserve">     </w:t>
      </w:r>
      <w:r w:rsidR="00E01234">
        <w:rPr>
          <w:rFonts w:ascii="Times New Roman" w:hAnsi="Times New Roman"/>
          <w:sz w:val="24"/>
          <w:szCs w:val="24"/>
        </w:rPr>
        <w:t>The issue of which approach is best to teach literacy</w:t>
      </w:r>
      <w:r w:rsidR="00525C6F">
        <w:rPr>
          <w:rFonts w:ascii="Times New Roman" w:hAnsi="Times New Roman"/>
          <w:sz w:val="24"/>
          <w:szCs w:val="24"/>
        </w:rPr>
        <w:t xml:space="preserve"> skills has</w:t>
      </w:r>
      <w:r w:rsidR="00E01234">
        <w:rPr>
          <w:rFonts w:ascii="Times New Roman" w:hAnsi="Times New Roman"/>
          <w:sz w:val="24"/>
          <w:szCs w:val="24"/>
        </w:rPr>
        <w:t xml:space="preserve"> always been debated by educators</w:t>
      </w:r>
      <w:r w:rsidR="00525C6F">
        <w:rPr>
          <w:rFonts w:ascii="Times New Roman" w:hAnsi="Times New Roman"/>
          <w:sz w:val="24"/>
          <w:szCs w:val="24"/>
        </w:rPr>
        <w:t xml:space="preserve">.  The </w:t>
      </w:r>
      <w:r w:rsidR="00FE1A0B">
        <w:rPr>
          <w:rFonts w:ascii="Times New Roman" w:hAnsi="Times New Roman"/>
          <w:sz w:val="24"/>
          <w:szCs w:val="24"/>
        </w:rPr>
        <w:t>W</w:t>
      </w:r>
      <w:r w:rsidR="00E01234">
        <w:rPr>
          <w:rFonts w:ascii="Times New Roman" w:hAnsi="Times New Roman"/>
          <w:sz w:val="24"/>
          <w:szCs w:val="24"/>
        </w:rPr>
        <w:t xml:space="preserve">hole </w:t>
      </w:r>
      <w:r w:rsidR="00FE1A0B">
        <w:rPr>
          <w:rFonts w:ascii="Times New Roman" w:hAnsi="Times New Roman"/>
          <w:sz w:val="24"/>
          <w:szCs w:val="24"/>
        </w:rPr>
        <w:t>L</w:t>
      </w:r>
      <w:r w:rsidR="00E01234">
        <w:rPr>
          <w:rFonts w:ascii="Times New Roman" w:hAnsi="Times New Roman"/>
          <w:sz w:val="24"/>
          <w:szCs w:val="24"/>
        </w:rPr>
        <w:t xml:space="preserve">anguage </w:t>
      </w:r>
      <w:r w:rsidR="00525C6F">
        <w:rPr>
          <w:rFonts w:ascii="Times New Roman" w:hAnsi="Times New Roman"/>
          <w:sz w:val="24"/>
          <w:szCs w:val="24"/>
        </w:rPr>
        <w:t xml:space="preserve">and Phonetic </w:t>
      </w:r>
      <w:r w:rsidR="00B47750">
        <w:rPr>
          <w:rFonts w:ascii="Times New Roman" w:hAnsi="Times New Roman"/>
          <w:sz w:val="24"/>
          <w:szCs w:val="24"/>
        </w:rPr>
        <w:t>approach are</w:t>
      </w:r>
      <w:r w:rsidR="00525C6F">
        <w:rPr>
          <w:rFonts w:ascii="Times New Roman" w:hAnsi="Times New Roman"/>
          <w:sz w:val="24"/>
          <w:szCs w:val="24"/>
        </w:rPr>
        <w:t xml:space="preserve"> viewed</w:t>
      </w:r>
      <w:r w:rsidR="00507A08">
        <w:rPr>
          <w:rFonts w:ascii="Times New Roman" w:hAnsi="Times New Roman"/>
          <w:sz w:val="24"/>
          <w:szCs w:val="24"/>
        </w:rPr>
        <w:t xml:space="preserve"> by some </w:t>
      </w:r>
      <w:r w:rsidR="00552842">
        <w:rPr>
          <w:rFonts w:ascii="Times New Roman" w:hAnsi="Times New Roman"/>
          <w:sz w:val="24"/>
          <w:szCs w:val="24"/>
        </w:rPr>
        <w:t>educators to</w:t>
      </w:r>
      <w:r w:rsidR="00525C6F">
        <w:rPr>
          <w:rFonts w:ascii="Times New Roman" w:hAnsi="Times New Roman"/>
          <w:sz w:val="24"/>
          <w:szCs w:val="24"/>
        </w:rPr>
        <w:t xml:space="preserve"> be the best, however many educators believe</w:t>
      </w:r>
      <w:r w:rsidR="00B47750">
        <w:rPr>
          <w:rFonts w:ascii="Times New Roman" w:hAnsi="Times New Roman"/>
          <w:sz w:val="24"/>
          <w:szCs w:val="24"/>
        </w:rPr>
        <w:t>d</w:t>
      </w:r>
      <w:r w:rsidR="00525C6F">
        <w:rPr>
          <w:rFonts w:ascii="Times New Roman" w:hAnsi="Times New Roman"/>
          <w:sz w:val="24"/>
          <w:szCs w:val="24"/>
        </w:rPr>
        <w:t xml:space="preserve"> </w:t>
      </w:r>
      <w:r w:rsidR="00B47750">
        <w:rPr>
          <w:rFonts w:ascii="Times New Roman" w:hAnsi="Times New Roman"/>
          <w:sz w:val="24"/>
          <w:szCs w:val="24"/>
        </w:rPr>
        <w:t>the Balanced</w:t>
      </w:r>
      <w:r w:rsidR="00E01234">
        <w:rPr>
          <w:rFonts w:ascii="Times New Roman" w:hAnsi="Times New Roman"/>
          <w:sz w:val="24"/>
          <w:szCs w:val="24"/>
        </w:rPr>
        <w:t xml:space="preserve"> </w:t>
      </w:r>
      <w:r w:rsidR="00FE1A0B">
        <w:rPr>
          <w:rFonts w:ascii="Times New Roman" w:hAnsi="Times New Roman"/>
          <w:sz w:val="24"/>
          <w:szCs w:val="24"/>
        </w:rPr>
        <w:t>A</w:t>
      </w:r>
      <w:r w:rsidR="00E01234">
        <w:rPr>
          <w:rFonts w:ascii="Times New Roman" w:hAnsi="Times New Roman"/>
          <w:sz w:val="24"/>
          <w:szCs w:val="24"/>
        </w:rPr>
        <w:t>pproach</w:t>
      </w:r>
      <w:r w:rsidR="00525C6F">
        <w:rPr>
          <w:rFonts w:ascii="Times New Roman" w:hAnsi="Times New Roman"/>
          <w:sz w:val="24"/>
          <w:szCs w:val="24"/>
        </w:rPr>
        <w:t xml:space="preserve"> is the best</w:t>
      </w:r>
      <w:r w:rsidR="00B47750">
        <w:rPr>
          <w:rFonts w:ascii="Times New Roman" w:hAnsi="Times New Roman"/>
          <w:sz w:val="24"/>
          <w:szCs w:val="24"/>
        </w:rPr>
        <w:t>,</w:t>
      </w:r>
      <w:r w:rsidR="00525C6F">
        <w:rPr>
          <w:rFonts w:ascii="Times New Roman" w:hAnsi="Times New Roman"/>
          <w:sz w:val="24"/>
          <w:szCs w:val="24"/>
        </w:rPr>
        <w:t xml:space="preserve"> being a combination of both the Whole </w:t>
      </w:r>
      <w:r w:rsidR="00B47750">
        <w:rPr>
          <w:rFonts w:ascii="Times New Roman" w:hAnsi="Times New Roman"/>
          <w:sz w:val="24"/>
          <w:szCs w:val="24"/>
        </w:rPr>
        <w:t>Language and</w:t>
      </w:r>
      <w:r w:rsidR="00525C6F">
        <w:rPr>
          <w:rFonts w:ascii="Times New Roman" w:hAnsi="Times New Roman"/>
          <w:sz w:val="24"/>
          <w:szCs w:val="24"/>
        </w:rPr>
        <w:t xml:space="preserve"> </w:t>
      </w:r>
      <w:r w:rsidR="00B47750">
        <w:rPr>
          <w:rFonts w:ascii="Times New Roman" w:hAnsi="Times New Roman"/>
          <w:sz w:val="24"/>
          <w:szCs w:val="24"/>
        </w:rPr>
        <w:t>the Phonetic</w:t>
      </w:r>
      <w:r w:rsidR="00525C6F">
        <w:rPr>
          <w:rFonts w:ascii="Times New Roman" w:hAnsi="Times New Roman"/>
          <w:sz w:val="24"/>
          <w:szCs w:val="24"/>
        </w:rPr>
        <w:t xml:space="preserve"> approach. </w:t>
      </w:r>
      <w:r w:rsidR="00CF3026">
        <w:rPr>
          <w:rFonts w:ascii="Times New Roman" w:hAnsi="Times New Roman"/>
          <w:sz w:val="24"/>
          <w:szCs w:val="24"/>
        </w:rPr>
        <w:t xml:space="preserve"> </w:t>
      </w:r>
      <w:r w:rsidR="00E01234">
        <w:rPr>
          <w:rFonts w:ascii="Times New Roman" w:hAnsi="Times New Roman"/>
          <w:sz w:val="24"/>
          <w:szCs w:val="24"/>
        </w:rPr>
        <w:t xml:space="preserve">Literacy development </w:t>
      </w:r>
      <w:r w:rsidR="00CF3026">
        <w:rPr>
          <w:rFonts w:ascii="Times New Roman" w:hAnsi="Times New Roman"/>
          <w:sz w:val="24"/>
          <w:szCs w:val="24"/>
        </w:rPr>
        <w:t>is of paramount importance in the elementary grades</w:t>
      </w:r>
      <w:r w:rsidR="00507A08">
        <w:rPr>
          <w:rFonts w:ascii="Times New Roman" w:hAnsi="Times New Roman"/>
          <w:sz w:val="24"/>
          <w:szCs w:val="24"/>
        </w:rPr>
        <w:t>,</w:t>
      </w:r>
      <w:r w:rsidR="00CF3026">
        <w:rPr>
          <w:rFonts w:ascii="Times New Roman" w:hAnsi="Times New Roman"/>
          <w:sz w:val="24"/>
          <w:szCs w:val="24"/>
        </w:rPr>
        <w:t xml:space="preserve"> it sets the foundation for all future learning</w:t>
      </w:r>
      <w:r w:rsidR="00E01234">
        <w:rPr>
          <w:rFonts w:ascii="Times New Roman" w:hAnsi="Times New Roman"/>
          <w:sz w:val="24"/>
          <w:szCs w:val="24"/>
        </w:rPr>
        <w:t xml:space="preserve">, if </w:t>
      </w:r>
      <w:r w:rsidR="00CF3026">
        <w:rPr>
          <w:rFonts w:ascii="Times New Roman" w:hAnsi="Times New Roman"/>
          <w:sz w:val="24"/>
          <w:szCs w:val="24"/>
        </w:rPr>
        <w:t>encompasse</w:t>
      </w:r>
      <w:r w:rsidR="00525C6F">
        <w:rPr>
          <w:rFonts w:ascii="Times New Roman" w:hAnsi="Times New Roman"/>
          <w:sz w:val="24"/>
          <w:szCs w:val="24"/>
        </w:rPr>
        <w:t>s a series of skills which help</w:t>
      </w:r>
      <w:r w:rsidR="00CF3026">
        <w:rPr>
          <w:rFonts w:ascii="Times New Roman" w:hAnsi="Times New Roman"/>
          <w:sz w:val="24"/>
          <w:szCs w:val="24"/>
        </w:rPr>
        <w:t xml:space="preserve"> individuals to read and write efficiently in all subject areas</w:t>
      </w:r>
      <w:r w:rsidR="00B924E3">
        <w:rPr>
          <w:rFonts w:ascii="Times New Roman" w:hAnsi="Times New Roman"/>
          <w:sz w:val="24"/>
          <w:szCs w:val="24"/>
        </w:rPr>
        <w:t>.</w:t>
      </w:r>
      <w:r w:rsidR="00CF3026">
        <w:rPr>
          <w:rFonts w:ascii="Times New Roman" w:hAnsi="Times New Roman"/>
          <w:sz w:val="24"/>
          <w:szCs w:val="24"/>
        </w:rPr>
        <w:t xml:space="preserve"> </w:t>
      </w:r>
      <w:r w:rsidR="00B924E3">
        <w:rPr>
          <w:rFonts w:ascii="Times New Roman" w:hAnsi="Times New Roman"/>
          <w:sz w:val="24"/>
          <w:szCs w:val="24"/>
        </w:rPr>
        <w:t xml:space="preserve">Some literacy skills are </w:t>
      </w:r>
      <w:r w:rsidR="00CF3026" w:rsidRPr="00CF3026">
        <w:rPr>
          <w:rFonts w:ascii="Times New Roman" w:hAnsi="Times New Roman"/>
          <w:sz w:val="24"/>
          <w:szCs w:val="24"/>
        </w:rPr>
        <w:t xml:space="preserve">the </w:t>
      </w:r>
      <w:r w:rsidR="00CF3026" w:rsidRPr="00CF3026">
        <w:rPr>
          <w:rFonts w:ascii="Times New Roman" w:hAnsi="Times New Roman"/>
          <w:color w:val="333333"/>
          <w:sz w:val="24"/>
          <w:szCs w:val="24"/>
        </w:rPr>
        <w:t>awareness of the sounds of language, awareness of print and the relationship between letters</w:t>
      </w:r>
      <w:r w:rsidR="00CF3026" w:rsidRPr="00CF3026">
        <w:rPr>
          <w:rFonts w:ascii="Times New Roman" w:hAnsi="Times New Roman"/>
          <w:b/>
          <w:color w:val="333333"/>
          <w:sz w:val="24"/>
          <w:szCs w:val="24"/>
        </w:rPr>
        <w:t xml:space="preserve"> </w:t>
      </w:r>
      <w:r w:rsidR="00CF3026" w:rsidRPr="00CF3026">
        <w:rPr>
          <w:rFonts w:ascii="Times New Roman" w:hAnsi="Times New Roman"/>
          <w:color w:val="333333"/>
          <w:sz w:val="24"/>
          <w:szCs w:val="24"/>
        </w:rPr>
        <w:t>and</w:t>
      </w:r>
      <w:r w:rsidR="00CF3026">
        <w:rPr>
          <w:rFonts w:ascii="Verdana" w:hAnsi="Verdana"/>
          <w:color w:val="333333"/>
          <w:sz w:val="20"/>
          <w:szCs w:val="20"/>
        </w:rPr>
        <w:t xml:space="preserve"> </w:t>
      </w:r>
      <w:r w:rsidR="00CF3026" w:rsidRPr="00CF3026">
        <w:rPr>
          <w:rFonts w:ascii="Times New Roman" w:hAnsi="Times New Roman"/>
          <w:color w:val="333333"/>
          <w:sz w:val="24"/>
          <w:szCs w:val="24"/>
        </w:rPr>
        <w:t xml:space="preserve">sounds, vocabulary, spelling, and comprehension.  </w:t>
      </w:r>
      <w:r w:rsidR="00CF3026" w:rsidRPr="00E01234">
        <w:rPr>
          <w:rFonts w:ascii="Times New Roman" w:hAnsi="Times New Roman"/>
          <w:color w:val="333333"/>
          <w:sz w:val="24"/>
          <w:szCs w:val="24"/>
        </w:rPr>
        <w:t xml:space="preserve">Under the </w:t>
      </w:r>
      <w:r w:rsidR="00552842">
        <w:rPr>
          <w:rFonts w:ascii="Times New Roman" w:hAnsi="Times New Roman"/>
          <w:color w:val="333333"/>
          <w:sz w:val="24"/>
          <w:szCs w:val="24"/>
        </w:rPr>
        <w:t>N</w:t>
      </w:r>
      <w:r w:rsidR="00CF3026" w:rsidRPr="00E01234">
        <w:rPr>
          <w:rFonts w:ascii="Times New Roman" w:hAnsi="Times New Roman"/>
          <w:color w:val="333333"/>
          <w:sz w:val="24"/>
          <w:szCs w:val="24"/>
        </w:rPr>
        <w:t xml:space="preserve">o Child </w:t>
      </w:r>
      <w:r w:rsidR="00B924E3" w:rsidRPr="00E01234">
        <w:rPr>
          <w:rFonts w:ascii="Times New Roman" w:hAnsi="Times New Roman"/>
          <w:color w:val="333333"/>
          <w:sz w:val="24"/>
          <w:szCs w:val="24"/>
        </w:rPr>
        <w:t>Le</w:t>
      </w:r>
      <w:r w:rsidR="00FE1A0B">
        <w:rPr>
          <w:rFonts w:ascii="Times New Roman" w:hAnsi="Times New Roman"/>
          <w:color w:val="333333"/>
          <w:sz w:val="24"/>
          <w:szCs w:val="24"/>
        </w:rPr>
        <w:t>f</w:t>
      </w:r>
      <w:r w:rsidR="00B924E3" w:rsidRPr="00E01234">
        <w:rPr>
          <w:rFonts w:ascii="Times New Roman" w:hAnsi="Times New Roman"/>
          <w:color w:val="333333"/>
          <w:sz w:val="24"/>
          <w:szCs w:val="24"/>
        </w:rPr>
        <w:t>t Behind</w:t>
      </w:r>
      <w:r w:rsidR="00CF3026" w:rsidRPr="00E01234">
        <w:rPr>
          <w:rFonts w:ascii="Times New Roman" w:hAnsi="Times New Roman"/>
          <w:color w:val="333333"/>
          <w:sz w:val="24"/>
          <w:szCs w:val="24"/>
        </w:rPr>
        <w:t xml:space="preserve"> </w:t>
      </w:r>
      <w:r w:rsidR="00552842">
        <w:rPr>
          <w:rFonts w:ascii="Times New Roman" w:hAnsi="Times New Roman"/>
          <w:color w:val="333333"/>
          <w:sz w:val="24"/>
          <w:szCs w:val="24"/>
        </w:rPr>
        <w:t>A</w:t>
      </w:r>
      <w:r w:rsidR="00CF3026" w:rsidRPr="00E01234">
        <w:rPr>
          <w:rFonts w:ascii="Times New Roman" w:hAnsi="Times New Roman"/>
          <w:color w:val="333333"/>
          <w:sz w:val="24"/>
          <w:szCs w:val="24"/>
        </w:rPr>
        <w:t xml:space="preserve">ct </w:t>
      </w:r>
      <w:r w:rsidR="00B924E3" w:rsidRPr="00E01234">
        <w:rPr>
          <w:rFonts w:ascii="Times New Roman" w:hAnsi="Times New Roman"/>
          <w:color w:val="333333"/>
          <w:sz w:val="24"/>
          <w:szCs w:val="24"/>
        </w:rPr>
        <w:t>of 2001 schools</w:t>
      </w:r>
      <w:r w:rsidR="00CF3026" w:rsidRPr="00E01234">
        <w:rPr>
          <w:rFonts w:ascii="Times New Roman" w:hAnsi="Times New Roman"/>
          <w:color w:val="333333"/>
          <w:sz w:val="24"/>
          <w:szCs w:val="24"/>
        </w:rPr>
        <w:t xml:space="preserve"> are held </w:t>
      </w:r>
      <w:r w:rsidR="00B924E3" w:rsidRPr="00E01234">
        <w:rPr>
          <w:rFonts w:ascii="Times New Roman" w:hAnsi="Times New Roman"/>
          <w:color w:val="333333"/>
          <w:sz w:val="24"/>
          <w:szCs w:val="24"/>
        </w:rPr>
        <w:t>accountable</w:t>
      </w:r>
      <w:r w:rsidR="00CF3026" w:rsidRPr="00E01234">
        <w:rPr>
          <w:rFonts w:ascii="Times New Roman" w:hAnsi="Times New Roman"/>
          <w:color w:val="333333"/>
          <w:sz w:val="24"/>
          <w:szCs w:val="24"/>
        </w:rPr>
        <w:t xml:space="preserve"> for </w:t>
      </w:r>
      <w:r w:rsidR="00B924E3" w:rsidRPr="00E01234">
        <w:rPr>
          <w:rFonts w:ascii="Times New Roman" w:hAnsi="Times New Roman"/>
          <w:color w:val="333333"/>
          <w:sz w:val="24"/>
          <w:szCs w:val="24"/>
        </w:rPr>
        <w:t>students’</w:t>
      </w:r>
      <w:r w:rsidR="00CF3026" w:rsidRPr="00E01234">
        <w:rPr>
          <w:rFonts w:ascii="Times New Roman" w:hAnsi="Times New Roman"/>
          <w:color w:val="333333"/>
          <w:sz w:val="24"/>
          <w:szCs w:val="24"/>
        </w:rPr>
        <w:t xml:space="preserve"> achievement regardless of color</w:t>
      </w:r>
      <w:r w:rsidR="00552842">
        <w:rPr>
          <w:rFonts w:ascii="Times New Roman" w:hAnsi="Times New Roman"/>
          <w:color w:val="333333"/>
          <w:sz w:val="24"/>
          <w:szCs w:val="24"/>
        </w:rPr>
        <w:t>,</w:t>
      </w:r>
      <w:r w:rsidR="00CF3026" w:rsidRPr="00E01234">
        <w:rPr>
          <w:rFonts w:ascii="Times New Roman" w:hAnsi="Times New Roman"/>
          <w:color w:val="333333"/>
          <w:sz w:val="24"/>
          <w:szCs w:val="24"/>
        </w:rPr>
        <w:t xml:space="preserve"> race, </w:t>
      </w:r>
      <w:r w:rsidR="00B924E3" w:rsidRPr="00E01234">
        <w:rPr>
          <w:rFonts w:ascii="Times New Roman" w:hAnsi="Times New Roman"/>
          <w:color w:val="333333"/>
          <w:sz w:val="24"/>
          <w:szCs w:val="24"/>
        </w:rPr>
        <w:t>ethnicity, disability</w:t>
      </w:r>
      <w:r w:rsidR="00CF3026" w:rsidRPr="00E01234">
        <w:rPr>
          <w:rFonts w:ascii="Times New Roman" w:hAnsi="Times New Roman"/>
          <w:color w:val="333333"/>
          <w:sz w:val="24"/>
          <w:szCs w:val="24"/>
        </w:rPr>
        <w:t xml:space="preserve"> and </w:t>
      </w:r>
      <w:r w:rsidR="00B924E3" w:rsidRPr="00E01234">
        <w:rPr>
          <w:rFonts w:ascii="Times New Roman" w:hAnsi="Times New Roman"/>
          <w:color w:val="333333"/>
          <w:sz w:val="24"/>
          <w:szCs w:val="24"/>
        </w:rPr>
        <w:t>socio economic status</w:t>
      </w:r>
      <w:r w:rsidR="00507A08">
        <w:rPr>
          <w:rFonts w:ascii="Times New Roman" w:hAnsi="Times New Roman"/>
          <w:color w:val="333333"/>
          <w:sz w:val="24"/>
          <w:szCs w:val="24"/>
        </w:rPr>
        <w:t>,</w:t>
      </w:r>
      <w:r w:rsidR="00E01234" w:rsidRPr="00E01234">
        <w:rPr>
          <w:rFonts w:ascii="Times New Roman" w:hAnsi="Times New Roman"/>
          <w:color w:val="333333"/>
          <w:sz w:val="24"/>
          <w:szCs w:val="24"/>
        </w:rPr>
        <w:t xml:space="preserve"> therefore it </w:t>
      </w:r>
      <w:r w:rsidR="00E01234">
        <w:rPr>
          <w:rFonts w:ascii="Times New Roman" w:hAnsi="Times New Roman"/>
          <w:color w:val="333333"/>
          <w:sz w:val="24"/>
          <w:szCs w:val="24"/>
        </w:rPr>
        <w:t xml:space="preserve">is </w:t>
      </w:r>
      <w:r w:rsidR="00E01234" w:rsidRPr="00E01234">
        <w:rPr>
          <w:rFonts w:ascii="Times New Roman" w:hAnsi="Times New Roman"/>
          <w:color w:val="333333"/>
          <w:sz w:val="24"/>
          <w:szCs w:val="24"/>
        </w:rPr>
        <w:t xml:space="preserve">imperative that </w:t>
      </w:r>
      <w:r w:rsidR="00E01234" w:rsidRPr="00E01234">
        <w:rPr>
          <w:rFonts w:ascii="Times New Roman" w:hAnsi="Times New Roman"/>
          <w:color w:val="333333"/>
          <w:sz w:val="24"/>
          <w:szCs w:val="24"/>
        </w:rPr>
        <w:lastRenderedPageBreak/>
        <w:t>schools ensure that credible literacy programs are put in place to assist</w:t>
      </w:r>
      <w:r w:rsidR="00E01234">
        <w:rPr>
          <w:rFonts w:ascii="Times New Roman" w:hAnsi="Times New Roman"/>
          <w:b/>
          <w:color w:val="333333"/>
          <w:sz w:val="24"/>
          <w:szCs w:val="24"/>
        </w:rPr>
        <w:t xml:space="preserve"> </w:t>
      </w:r>
      <w:r w:rsidR="00E01234" w:rsidRPr="00E01234">
        <w:rPr>
          <w:rFonts w:ascii="Times New Roman" w:hAnsi="Times New Roman"/>
          <w:color w:val="333333"/>
          <w:sz w:val="24"/>
          <w:szCs w:val="24"/>
        </w:rPr>
        <w:t>their students to</w:t>
      </w:r>
      <w:r w:rsidR="00E01234">
        <w:rPr>
          <w:rFonts w:ascii="Times New Roman" w:hAnsi="Times New Roman"/>
          <w:b/>
          <w:color w:val="333333"/>
          <w:sz w:val="24"/>
          <w:szCs w:val="24"/>
        </w:rPr>
        <w:t xml:space="preserve"> </w:t>
      </w:r>
      <w:r w:rsidR="00E01234" w:rsidRPr="00E01234">
        <w:rPr>
          <w:rFonts w:ascii="Times New Roman" w:hAnsi="Times New Roman"/>
          <w:color w:val="333333"/>
          <w:sz w:val="24"/>
          <w:szCs w:val="24"/>
        </w:rPr>
        <w:t>become literate</w:t>
      </w:r>
      <w:r w:rsidR="00CF3026" w:rsidRPr="00CF3026">
        <w:rPr>
          <w:rFonts w:ascii="Times New Roman" w:hAnsi="Times New Roman"/>
          <w:sz w:val="24"/>
          <w:szCs w:val="24"/>
        </w:rPr>
        <w:t xml:space="preserve"> </w:t>
      </w:r>
      <w:r w:rsidR="00525C6F" w:rsidRPr="00525C6F">
        <w:rPr>
          <w:rFonts w:ascii="Times New Roman" w:hAnsi="Times New Roman"/>
          <w:sz w:val="24"/>
          <w:szCs w:val="24"/>
        </w:rPr>
        <w:t xml:space="preserve">(Faulkner &amp; Cook, 2006). </w:t>
      </w:r>
      <w:r w:rsidR="00CF3026" w:rsidRPr="00CF3026">
        <w:rPr>
          <w:rFonts w:ascii="Times New Roman" w:hAnsi="Times New Roman"/>
          <w:sz w:val="24"/>
          <w:szCs w:val="24"/>
        </w:rPr>
        <w:t xml:space="preserve"> </w:t>
      </w:r>
      <w:r w:rsidR="00E01234">
        <w:rPr>
          <w:rFonts w:ascii="Times New Roman" w:hAnsi="Times New Roman"/>
          <w:sz w:val="24"/>
          <w:szCs w:val="24"/>
        </w:rPr>
        <w:t xml:space="preserve"> </w:t>
      </w:r>
    </w:p>
    <w:p w:rsidR="00A92275" w:rsidRDefault="004F2166" w:rsidP="004F2166">
      <w:pPr>
        <w:pStyle w:val="NormalWeb"/>
        <w:spacing w:line="480" w:lineRule="auto"/>
        <w:ind w:left="-720"/>
        <w:rPr>
          <w:rFonts w:ascii="Times New Roman" w:hAnsi="Times New Roman"/>
          <w:sz w:val="24"/>
          <w:szCs w:val="24"/>
        </w:rPr>
      </w:pPr>
      <w:r>
        <w:rPr>
          <w:rFonts w:ascii="Times New Roman" w:hAnsi="Times New Roman"/>
          <w:sz w:val="24"/>
          <w:szCs w:val="24"/>
        </w:rPr>
        <w:t xml:space="preserve">     </w:t>
      </w:r>
      <w:r w:rsidR="00081122" w:rsidRPr="00B924E3">
        <w:rPr>
          <w:rFonts w:ascii="Times New Roman" w:hAnsi="Times New Roman"/>
          <w:sz w:val="24"/>
          <w:szCs w:val="24"/>
        </w:rPr>
        <w:t>Many educators believe</w:t>
      </w:r>
      <w:r w:rsidR="00B924E3" w:rsidRPr="00B924E3">
        <w:rPr>
          <w:rFonts w:ascii="Times New Roman" w:hAnsi="Times New Roman"/>
          <w:sz w:val="24"/>
          <w:szCs w:val="24"/>
        </w:rPr>
        <w:t xml:space="preserve"> </w:t>
      </w:r>
      <w:r w:rsidR="00081122" w:rsidRPr="00B924E3">
        <w:rPr>
          <w:rFonts w:ascii="Times New Roman" w:hAnsi="Times New Roman"/>
          <w:sz w:val="24"/>
          <w:szCs w:val="24"/>
        </w:rPr>
        <w:t xml:space="preserve">worksheets are very effective in </w:t>
      </w:r>
      <w:r w:rsidR="00FE1A0B">
        <w:rPr>
          <w:rFonts w:ascii="Times New Roman" w:hAnsi="Times New Roman"/>
          <w:sz w:val="24"/>
          <w:szCs w:val="24"/>
        </w:rPr>
        <w:t>developing literacy skills</w:t>
      </w:r>
      <w:r w:rsidR="00BA089F">
        <w:rPr>
          <w:rFonts w:ascii="Times New Roman" w:hAnsi="Times New Roman"/>
          <w:sz w:val="24"/>
          <w:szCs w:val="24"/>
        </w:rPr>
        <w:t xml:space="preserve">.  According </w:t>
      </w:r>
      <w:r w:rsidR="004731FC">
        <w:rPr>
          <w:rFonts w:ascii="Times New Roman" w:hAnsi="Times New Roman"/>
          <w:sz w:val="24"/>
          <w:szCs w:val="24"/>
        </w:rPr>
        <w:t>to Demircioglu</w:t>
      </w:r>
      <w:r w:rsidR="005A2BAC" w:rsidRPr="005A2BAC">
        <w:rPr>
          <w:rFonts w:ascii="Times New Roman" w:hAnsi="Times New Roman"/>
          <w:sz w:val="24"/>
          <w:szCs w:val="24"/>
        </w:rPr>
        <w:t xml:space="preserve"> &amp; Kaymakci </w:t>
      </w:r>
      <w:r w:rsidR="00BA089F">
        <w:rPr>
          <w:rFonts w:ascii="Times New Roman" w:hAnsi="Times New Roman"/>
          <w:sz w:val="24"/>
          <w:szCs w:val="24"/>
        </w:rPr>
        <w:t>(</w:t>
      </w:r>
      <w:r w:rsidR="005A2BAC" w:rsidRPr="005A2BAC">
        <w:rPr>
          <w:rFonts w:ascii="Times New Roman" w:hAnsi="Times New Roman"/>
          <w:sz w:val="24"/>
          <w:szCs w:val="24"/>
        </w:rPr>
        <w:t>2011)</w:t>
      </w:r>
      <w:r w:rsidR="00BA089F">
        <w:rPr>
          <w:rFonts w:ascii="Times New Roman" w:hAnsi="Times New Roman"/>
          <w:sz w:val="24"/>
          <w:szCs w:val="24"/>
        </w:rPr>
        <w:t xml:space="preserve"> worksheets </w:t>
      </w:r>
      <w:r w:rsidR="004731FC">
        <w:rPr>
          <w:rFonts w:ascii="Times New Roman" w:hAnsi="Times New Roman"/>
          <w:sz w:val="24"/>
          <w:szCs w:val="24"/>
        </w:rPr>
        <w:t>are effective in summarizing, strengthening, reiterating, and evaluating history lessons.  W</w:t>
      </w:r>
      <w:r w:rsidR="006131A7" w:rsidRPr="00B924E3">
        <w:rPr>
          <w:rFonts w:ascii="Times New Roman" w:hAnsi="Times New Roman"/>
          <w:sz w:val="24"/>
          <w:szCs w:val="24"/>
        </w:rPr>
        <w:t>ith</w:t>
      </w:r>
      <w:r w:rsidR="00081122" w:rsidRPr="00B924E3">
        <w:rPr>
          <w:rFonts w:ascii="Times New Roman" w:hAnsi="Times New Roman"/>
          <w:sz w:val="24"/>
          <w:szCs w:val="24"/>
        </w:rPr>
        <w:t xml:space="preserve"> increase demand for teachers to provide students with motivational</w:t>
      </w:r>
      <w:r w:rsidR="004731FC">
        <w:rPr>
          <w:rFonts w:ascii="Times New Roman" w:hAnsi="Times New Roman"/>
          <w:sz w:val="24"/>
          <w:szCs w:val="24"/>
        </w:rPr>
        <w:t>,</w:t>
      </w:r>
      <w:r w:rsidR="00081122" w:rsidRPr="00B924E3">
        <w:rPr>
          <w:rFonts w:ascii="Times New Roman" w:hAnsi="Times New Roman"/>
          <w:sz w:val="24"/>
          <w:szCs w:val="24"/>
        </w:rPr>
        <w:t xml:space="preserve"> student</w:t>
      </w:r>
      <w:r w:rsidR="00C82D63">
        <w:rPr>
          <w:rFonts w:ascii="Times New Roman" w:hAnsi="Times New Roman"/>
          <w:sz w:val="24"/>
          <w:szCs w:val="24"/>
        </w:rPr>
        <w:t>-</w:t>
      </w:r>
      <w:r w:rsidR="00081122" w:rsidRPr="00B924E3">
        <w:rPr>
          <w:rFonts w:ascii="Times New Roman" w:hAnsi="Times New Roman"/>
          <w:sz w:val="24"/>
          <w:szCs w:val="24"/>
        </w:rPr>
        <w:t>centered</w:t>
      </w:r>
      <w:r w:rsidR="004731FC">
        <w:rPr>
          <w:rFonts w:ascii="Times New Roman" w:hAnsi="Times New Roman"/>
          <w:sz w:val="24"/>
          <w:szCs w:val="24"/>
        </w:rPr>
        <w:t>,</w:t>
      </w:r>
      <w:r w:rsidR="00081122" w:rsidRPr="00B924E3">
        <w:rPr>
          <w:rFonts w:ascii="Times New Roman" w:hAnsi="Times New Roman"/>
          <w:sz w:val="24"/>
          <w:szCs w:val="24"/>
        </w:rPr>
        <w:t xml:space="preserve"> authentic learning experience</w:t>
      </w:r>
      <w:r w:rsidR="006131A7" w:rsidRPr="006131A7">
        <w:rPr>
          <w:rFonts w:ascii="Times New Roman" w:hAnsi="Times New Roman"/>
          <w:b/>
          <w:sz w:val="24"/>
          <w:szCs w:val="24"/>
        </w:rPr>
        <w:t xml:space="preserve"> </w:t>
      </w:r>
      <w:r w:rsidR="00CB1B27" w:rsidRPr="006131A7">
        <w:rPr>
          <w:rFonts w:ascii="Times New Roman" w:hAnsi="Times New Roman"/>
          <w:sz w:val="24"/>
          <w:szCs w:val="24"/>
        </w:rPr>
        <w:t>that are</w:t>
      </w:r>
      <w:r w:rsidR="006131A7" w:rsidRPr="006131A7">
        <w:rPr>
          <w:rFonts w:ascii="Times New Roman" w:hAnsi="Times New Roman"/>
          <w:sz w:val="24"/>
          <w:szCs w:val="24"/>
        </w:rPr>
        <w:t xml:space="preserve"> challenge in  </w:t>
      </w:r>
      <w:r w:rsidR="004731FC">
        <w:rPr>
          <w:rFonts w:ascii="Times New Roman" w:hAnsi="Times New Roman"/>
          <w:sz w:val="24"/>
          <w:szCs w:val="24"/>
        </w:rPr>
        <w:t xml:space="preserve"> their </w:t>
      </w:r>
      <w:r w:rsidR="006131A7" w:rsidRPr="006131A7">
        <w:rPr>
          <w:rFonts w:ascii="Times New Roman" w:hAnsi="Times New Roman"/>
          <w:sz w:val="24"/>
          <w:szCs w:val="24"/>
        </w:rPr>
        <w:t>zone of proximal development</w:t>
      </w:r>
      <w:r w:rsidR="00CB1B27">
        <w:rPr>
          <w:rFonts w:ascii="Times New Roman" w:hAnsi="Times New Roman"/>
          <w:sz w:val="24"/>
          <w:szCs w:val="24"/>
        </w:rPr>
        <w:t>,</w:t>
      </w:r>
      <w:r w:rsidR="00CB1B27" w:rsidRPr="006131A7">
        <w:rPr>
          <w:rFonts w:ascii="Times New Roman" w:hAnsi="Times New Roman"/>
          <w:b/>
          <w:sz w:val="24"/>
          <w:szCs w:val="24"/>
        </w:rPr>
        <w:t xml:space="preserve"> </w:t>
      </w:r>
      <w:r w:rsidR="00CB1B27" w:rsidRPr="00B924E3">
        <w:rPr>
          <w:rFonts w:ascii="Times New Roman" w:hAnsi="Times New Roman"/>
          <w:sz w:val="24"/>
          <w:szCs w:val="24"/>
        </w:rPr>
        <w:t>the</w:t>
      </w:r>
      <w:r w:rsidR="00081122" w:rsidRPr="00B924E3">
        <w:rPr>
          <w:rFonts w:ascii="Times New Roman" w:hAnsi="Times New Roman"/>
          <w:sz w:val="24"/>
          <w:szCs w:val="24"/>
        </w:rPr>
        <w:t xml:space="preserve"> use of worksheets and package programs in elementary classrooms </w:t>
      </w:r>
      <w:r w:rsidR="00B924E3">
        <w:rPr>
          <w:rFonts w:ascii="Times New Roman" w:hAnsi="Times New Roman"/>
          <w:sz w:val="24"/>
          <w:szCs w:val="24"/>
        </w:rPr>
        <w:t xml:space="preserve">have </w:t>
      </w:r>
      <w:r w:rsidR="00081122" w:rsidRPr="00B924E3">
        <w:rPr>
          <w:rFonts w:ascii="Times New Roman" w:hAnsi="Times New Roman"/>
          <w:sz w:val="24"/>
          <w:szCs w:val="24"/>
        </w:rPr>
        <w:t>been placed under</w:t>
      </w:r>
      <w:r w:rsidR="00081122" w:rsidRPr="00B924E3">
        <w:rPr>
          <w:rFonts w:ascii="Times New Roman" w:hAnsi="Times New Roman"/>
          <w:b/>
          <w:sz w:val="24"/>
          <w:szCs w:val="24"/>
        </w:rPr>
        <w:t xml:space="preserve"> </w:t>
      </w:r>
      <w:r w:rsidR="00081122" w:rsidRPr="00B924E3">
        <w:rPr>
          <w:rFonts w:ascii="Times New Roman" w:hAnsi="Times New Roman"/>
          <w:sz w:val="24"/>
          <w:szCs w:val="24"/>
        </w:rPr>
        <w:t>the microscope</w:t>
      </w:r>
      <w:r w:rsidR="00551E53">
        <w:rPr>
          <w:rFonts w:ascii="Times New Roman" w:hAnsi="Times New Roman"/>
          <w:sz w:val="24"/>
          <w:szCs w:val="24"/>
        </w:rPr>
        <w:t>.</w:t>
      </w:r>
      <w:r w:rsidR="002A6CA5">
        <w:rPr>
          <w:rFonts w:ascii="Times New Roman" w:hAnsi="Times New Roman"/>
          <w:sz w:val="24"/>
          <w:szCs w:val="24"/>
        </w:rPr>
        <w:t xml:space="preserve"> </w:t>
      </w:r>
      <w:r w:rsidR="00C82D63">
        <w:rPr>
          <w:rFonts w:ascii="Times New Roman" w:hAnsi="Times New Roman"/>
          <w:sz w:val="24"/>
          <w:szCs w:val="24"/>
        </w:rPr>
        <w:t xml:space="preserve">These programs </w:t>
      </w:r>
      <w:r w:rsidR="005A2BAC" w:rsidRPr="005A2BAC">
        <w:rPr>
          <w:rFonts w:ascii="Times New Roman" w:hAnsi="Times New Roman"/>
          <w:sz w:val="24"/>
          <w:szCs w:val="24"/>
        </w:rPr>
        <w:t>generally consist of teachers’ instruction manual with key concepts, students’ textbooks with activities for building mechanics, grammar and usage skills, relate</w:t>
      </w:r>
      <w:r w:rsidR="00F93FCB">
        <w:rPr>
          <w:rFonts w:ascii="Times New Roman" w:hAnsi="Times New Roman"/>
          <w:sz w:val="24"/>
          <w:szCs w:val="24"/>
        </w:rPr>
        <w:t>d</w:t>
      </w:r>
      <w:r w:rsidR="005A2BAC" w:rsidRPr="005A2BAC">
        <w:rPr>
          <w:rFonts w:ascii="Times New Roman" w:hAnsi="Times New Roman"/>
          <w:sz w:val="24"/>
          <w:szCs w:val="24"/>
        </w:rPr>
        <w:t xml:space="preserve"> workbook at different stages below mastery, mastery and above mastery, </w:t>
      </w:r>
      <w:r w:rsidR="00762696" w:rsidRPr="005A2BAC">
        <w:rPr>
          <w:rFonts w:ascii="Times New Roman" w:hAnsi="Times New Roman"/>
          <w:sz w:val="24"/>
          <w:szCs w:val="24"/>
        </w:rPr>
        <w:t>transparenc</w:t>
      </w:r>
      <w:r w:rsidR="00762696">
        <w:rPr>
          <w:rFonts w:ascii="Times New Roman" w:hAnsi="Times New Roman"/>
          <w:sz w:val="24"/>
          <w:szCs w:val="24"/>
        </w:rPr>
        <w:t xml:space="preserve">ies </w:t>
      </w:r>
      <w:r w:rsidR="00762696" w:rsidRPr="005A2BAC">
        <w:rPr>
          <w:rFonts w:ascii="Times New Roman" w:hAnsi="Times New Roman"/>
          <w:sz w:val="24"/>
          <w:szCs w:val="24"/>
        </w:rPr>
        <w:t>with</w:t>
      </w:r>
      <w:r w:rsidR="005A2BAC" w:rsidRPr="005A2BAC">
        <w:rPr>
          <w:rFonts w:ascii="Times New Roman" w:hAnsi="Times New Roman"/>
          <w:sz w:val="24"/>
          <w:szCs w:val="24"/>
        </w:rPr>
        <w:t xml:space="preserve"> graphic organizers on related skills being taught and computer software to help reinforce skills in the books</w:t>
      </w:r>
      <w:r w:rsidR="00F93FCB">
        <w:rPr>
          <w:rFonts w:ascii="Times New Roman" w:hAnsi="Times New Roman"/>
          <w:sz w:val="24"/>
          <w:szCs w:val="24"/>
        </w:rPr>
        <w:t>.</w:t>
      </w:r>
      <w:r w:rsidR="00CB1B27">
        <w:rPr>
          <w:rFonts w:ascii="Times New Roman" w:hAnsi="Times New Roman"/>
          <w:sz w:val="24"/>
          <w:szCs w:val="24"/>
        </w:rPr>
        <w:t xml:space="preserve"> According to Costello </w:t>
      </w:r>
      <w:r w:rsidR="00EB5D55">
        <w:rPr>
          <w:rFonts w:ascii="Times New Roman" w:hAnsi="Times New Roman"/>
          <w:sz w:val="24"/>
          <w:szCs w:val="24"/>
        </w:rPr>
        <w:t>(</w:t>
      </w:r>
      <w:r w:rsidR="00CB1B27">
        <w:rPr>
          <w:rFonts w:ascii="Times New Roman" w:hAnsi="Times New Roman"/>
          <w:sz w:val="24"/>
          <w:szCs w:val="24"/>
        </w:rPr>
        <w:t>2012)</w:t>
      </w:r>
      <w:r w:rsidR="000D60D0" w:rsidRPr="000D60D0">
        <w:t xml:space="preserve"> </w:t>
      </w:r>
      <w:r w:rsidR="000D60D0" w:rsidRPr="000D60D0">
        <w:rPr>
          <w:rFonts w:ascii="Times New Roman" w:hAnsi="Times New Roman" w:cs="Times New Roman"/>
          <w:sz w:val="24"/>
          <w:szCs w:val="24"/>
        </w:rPr>
        <w:t>p</w:t>
      </w:r>
      <w:r w:rsidR="000D60D0" w:rsidRPr="000D60D0">
        <w:rPr>
          <w:rFonts w:ascii="Times New Roman" w:hAnsi="Times New Roman"/>
          <w:sz w:val="24"/>
          <w:szCs w:val="24"/>
        </w:rPr>
        <w:t xml:space="preserve">ackage programs may be easy to deliver, but they may not be the most ideal for developing literacy skills, they are general and not tailored to the needs of specific </w:t>
      </w:r>
      <w:r w:rsidR="00551E53" w:rsidRPr="000D60D0">
        <w:rPr>
          <w:rFonts w:ascii="Times New Roman" w:hAnsi="Times New Roman"/>
          <w:sz w:val="24"/>
          <w:szCs w:val="24"/>
        </w:rPr>
        <w:t>students</w:t>
      </w:r>
      <w:r w:rsidR="00551E53">
        <w:rPr>
          <w:rFonts w:ascii="Times New Roman" w:hAnsi="Times New Roman"/>
          <w:sz w:val="24"/>
          <w:szCs w:val="24"/>
        </w:rPr>
        <w:t>. No</w:t>
      </w:r>
      <w:r w:rsidR="000D60D0">
        <w:rPr>
          <w:rFonts w:ascii="Times New Roman" w:hAnsi="Times New Roman"/>
          <w:sz w:val="24"/>
          <w:szCs w:val="24"/>
        </w:rPr>
        <w:t xml:space="preserve"> </w:t>
      </w:r>
      <w:r w:rsidR="00C95C42" w:rsidRPr="00C95C42">
        <w:t xml:space="preserve"> </w:t>
      </w:r>
      <w:r w:rsidR="002A6CA5">
        <w:t xml:space="preserve"> </w:t>
      </w:r>
      <w:r w:rsidR="00C95C42" w:rsidRPr="00C95C42">
        <w:rPr>
          <w:rFonts w:ascii="Times New Roman" w:hAnsi="Times New Roman"/>
          <w:sz w:val="24"/>
          <w:szCs w:val="24"/>
        </w:rPr>
        <w:t xml:space="preserve">program has the answer to all students literacy needs and not all teachers </w:t>
      </w:r>
      <w:r w:rsidR="002A6CA5" w:rsidRPr="00C95C42">
        <w:rPr>
          <w:rFonts w:ascii="Times New Roman" w:hAnsi="Times New Roman"/>
          <w:sz w:val="24"/>
          <w:szCs w:val="24"/>
        </w:rPr>
        <w:t>have</w:t>
      </w:r>
      <w:r w:rsidR="00C95C42" w:rsidRPr="00C95C42">
        <w:rPr>
          <w:rFonts w:ascii="Times New Roman" w:hAnsi="Times New Roman"/>
          <w:sz w:val="24"/>
          <w:szCs w:val="24"/>
        </w:rPr>
        <w:t xml:space="preserve"> the same ability to be flexible in tailoring programs to </w:t>
      </w:r>
      <w:r w:rsidR="00EE100E" w:rsidRPr="00C95C42">
        <w:rPr>
          <w:rFonts w:ascii="Times New Roman" w:hAnsi="Times New Roman"/>
          <w:sz w:val="24"/>
          <w:szCs w:val="24"/>
        </w:rPr>
        <w:t>students</w:t>
      </w:r>
      <w:r w:rsidR="00EE100E">
        <w:rPr>
          <w:rFonts w:ascii="Times New Roman" w:hAnsi="Times New Roman"/>
          <w:sz w:val="24"/>
          <w:szCs w:val="24"/>
        </w:rPr>
        <w:t>’ need</w:t>
      </w:r>
      <w:r w:rsidR="00FE42DA">
        <w:rPr>
          <w:rFonts w:ascii="Times New Roman" w:hAnsi="Times New Roman"/>
          <w:sz w:val="24"/>
          <w:szCs w:val="24"/>
        </w:rPr>
        <w:t>s</w:t>
      </w:r>
      <w:r w:rsidR="002A6CA5">
        <w:rPr>
          <w:rFonts w:ascii="Times New Roman" w:hAnsi="Times New Roman"/>
          <w:sz w:val="24"/>
          <w:szCs w:val="24"/>
        </w:rPr>
        <w:t>.</w:t>
      </w:r>
      <w:r w:rsidR="005A2BAC" w:rsidRPr="005A2BAC">
        <w:rPr>
          <w:rFonts w:ascii="Times New Roman" w:hAnsi="Times New Roman"/>
          <w:sz w:val="24"/>
          <w:szCs w:val="24"/>
        </w:rPr>
        <w:t xml:space="preserve"> </w:t>
      </w:r>
      <w:r w:rsidR="003834A8">
        <w:rPr>
          <w:rFonts w:ascii="Times New Roman" w:hAnsi="Times New Roman"/>
          <w:sz w:val="24"/>
          <w:szCs w:val="24"/>
        </w:rPr>
        <w:t xml:space="preserve"> </w:t>
      </w:r>
    </w:p>
    <w:p w:rsidR="001723AB" w:rsidRPr="006131A7" w:rsidRDefault="00A92275" w:rsidP="004F2166">
      <w:pPr>
        <w:pStyle w:val="NormalWeb"/>
        <w:spacing w:line="480" w:lineRule="auto"/>
        <w:ind w:left="-720"/>
        <w:rPr>
          <w:rFonts w:ascii="Times New Roman" w:hAnsi="Times New Roman" w:cs="Times New Roman"/>
          <w:b/>
          <w:sz w:val="24"/>
          <w:szCs w:val="24"/>
        </w:rPr>
      </w:pPr>
      <w:r>
        <w:rPr>
          <w:rFonts w:ascii="Times New Roman" w:hAnsi="Times New Roman"/>
          <w:sz w:val="24"/>
          <w:szCs w:val="24"/>
        </w:rPr>
        <w:t xml:space="preserve">     </w:t>
      </w:r>
      <w:r w:rsidR="00066654">
        <w:rPr>
          <w:rFonts w:ascii="Times New Roman" w:hAnsi="Times New Roman"/>
          <w:sz w:val="24"/>
          <w:szCs w:val="24"/>
        </w:rPr>
        <w:t>Most</w:t>
      </w:r>
      <w:r w:rsidR="00485E08">
        <w:rPr>
          <w:rFonts w:ascii="Times New Roman" w:hAnsi="Times New Roman"/>
          <w:sz w:val="24"/>
          <w:szCs w:val="24"/>
        </w:rPr>
        <w:t xml:space="preserve"> </w:t>
      </w:r>
      <w:r w:rsidR="00990C98" w:rsidRPr="00B924E3">
        <w:rPr>
          <w:rFonts w:ascii="Times New Roman" w:hAnsi="Times New Roman"/>
          <w:sz w:val="24"/>
          <w:szCs w:val="24"/>
        </w:rPr>
        <w:t>teachers run the risk of doing less direct instruction</w:t>
      </w:r>
      <w:r w:rsidR="00E01234">
        <w:rPr>
          <w:rFonts w:ascii="Times New Roman" w:hAnsi="Times New Roman"/>
          <w:sz w:val="24"/>
          <w:szCs w:val="24"/>
        </w:rPr>
        <w:t>,</w:t>
      </w:r>
      <w:r w:rsidR="00990C98" w:rsidRPr="00B924E3">
        <w:rPr>
          <w:rFonts w:ascii="Times New Roman" w:hAnsi="Times New Roman"/>
          <w:sz w:val="24"/>
          <w:szCs w:val="24"/>
        </w:rPr>
        <w:t xml:space="preserve"> </w:t>
      </w:r>
      <w:r w:rsidR="00485E08" w:rsidRPr="00B924E3">
        <w:rPr>
          <w:rFonts w:ascii="Times New Roman" w:hAnsi="Times New Roman"/>
          <w:sz w:val="24"/>
          <w:szCs w:val="24"/>
        </w:rPr>
        <w:t xml:space="preserve">rather </w:t>
      </w:r>
      <w:r w:rsidR="00485E08">
        <w:rPr>
          <w:rFonts w:ascii="Times New Roman" w:hAnsi="Times New Roman"/>
          <w:sz w:val="24"/>
          <w:szCs w:val="24"/>
        </w:rPr>
        <w:t>than active student-center learning</w:t>
      </w:r>
      <w:r w:rsidR="00066654">
        <w:rPr>
          <w:rFonts w:ascii="Times New Roman" w:hAnsi="Times New Roman"/>
          <w:sz w:val="24"/>
          <w:szCs w:val="24"/>
        </w:rPr>
        <w:t>, because of pressure</w:t>
      </w:r>
      <w:r w:rsidR="00066654" w:rsidRPr="00066654">
        <w:t xml:space="preserve"> </w:t>
      </w:r>
      <w:r w:rsidR="00066654" w:rsidRPr="00066654">
        <w:rPr>
          <w:rFonts w:ascii="Times New Roman" w:hAnsi="Times New Roman"/>
          <w:sz w:val="24"/>
          <w:szCs w:val="24"/>
        </w:rPr>
        <w:t>from the demand of the education system for students to achieve mastery on state</w:t>
      </w:r>
      <w:r w:rsidR="00066654">
        <w:rPr>
          <w:rFonts w:ascii="Times New Roman" w:hAnsi="Times New Roman"/>
          <w:sz w:val="24"/>
          <w:szCs w:val="24"/>
        </w:rPr>
        <w:t xml:space="preserve"> tests. Although </w:t>
      </w:r>
      <w:r w:rsidR="00485E08" w:rsidRPr="00485E08">
        <w:rPr>
          <w:rFonts w:ascii="Times New Roman" w:hAnsi="Times New Roman"/>
          <w:sz w:val="24"/>
          <w:szCs w:val="24"/>
        </w:rPr>
        <w:t xml:space="preserve">teachers recognize the significance of including </w:t>
      </w:r>
      <w:r w:rsidR="00EE100E" w:rsidRPr="00485E08">
        <w:rPr>
          <w:rFonts w:ascii="Times New Roman" w:hAnsi="Times New Roman"/>
          <w:sz w:val="24"/>
          <w:szCs w:val="24"/>
        </w:rPr>
        <w:t>active</w:t>
      </w:r>
      <w:r w:rsidR="00485E08" w:rsidRPr="00485E08">
        <w:rPr>
          <w:rFonts w:ascii="Times New Roman" w:hAnsi="Times New Roman"/>
          <w:sz w:val="24"/>
          <w:szCs w:val="24"/>
        </w:rPr>
        <w:t xml:space="preserve"> and student–centered </w:t>
      </w:r>
      <w:r w:rsidR="00066654" w:rsidRPr="00485E08">
        <w:rPr>
          <w:rFonts w:ascii="Times New Roman" w:hAnsi="Times New Roman"/>
          <w:sz w:val="24"/>
          <w:szCs w:val="24"/>
        </w:rPr>
        <w:t>strategies in</w:t>
      </w:r>
      <w:r w:rsidR="00485E08" w:rsidRPr="00485E08">
        <w:rPr>
          <w:rFonts w:ascii="Times New Roman" w:hAnsi="Times New Roman"/>
          <w:sz w:val="24"/>
          <w:szCs w:val="24"/>
        </w:rPr>
        <w:t xml:space="preserve"> their classroom, state tests seem </w:t>
      </w:r>
      <w:r w:rsidR="00EE100E" w:rsidRPr="00485E08">
        <w:rPr>
          <w:rFonts w:ascii="Times New Roman" w:hAnsi="Times New Roman"/>
          <w:sz w:val="24"/>
          <w:szCs w:val="24"/>
        </w:rPr>
        <w:t>to influence</w:t>
      </w:r>
      <w:r w:rsidR="00485E08" w:rsidRPr="00485E08">
        <w:rPr>
          <w:rFonts w:ascii="Times New Roman" w:hAnsi="Times New Roman"/>
          <w:sz w:val="24"/>
          <w:szCs w:val="24"/>
        </w:rPr>
        <w:t xml:space="preserve"> </w:t>
      </w:r>
      <w:r w:rsidR="00EE100E" w:rsidRPr="00485E08">
        <w:rPr>
          <w:rFonts w:ascii="Times New Roman" w:hAnsi="Times New Roman"/>
          <w:sz w:val="24"/>
          <w:szCs w:val="24"/>
        </w:rPr>
        <w:t>the curriculum</w:t>
      </w:r>
      <w:r w:rsidR="00485E08" w:rsidRPr="00485E08">
        <w:rPr>
          <w:rFonts w:ascii="Times New Roman" w:hAnsi="Times New Roman"/>
          <w:sz w:val="24"/>
          <w:szCs w:val="24"/>
        </w:rPr>
        <w:t xml:space="preserve"> resulting in more teacher-</w:t>
      </w:r>
      <w:r w:rsidR="00EE100E" w:rsidRPr="00485E08">
        <w:rPr>
          <w:rFonts w:ascii="Times New Roman" w:hAnsi="Times New Roman"/>
          <w:sz w:val="24"/>
          <w:szCs w:val="24"/>
        </w:rPr>
        <w:t xml:space="preserve">focused strategies </w:t>
      </w:r>
      <w:r w:rsidR="00EE100E">
        <w:rPr>
          <w:rFonts w:ascii="Times New Roman" w:hAnsi="Times New Roman"/>
          <w:sz w:val="24"/>
          <w:szCs w:val="24"/>
        </w:rPr>
        <w:t xml:space="preserve">mainly </w:t>
      </w:r>
      <w:r w:rsidR="00EE100E" w:rsidRPr="00485E08">
        <w:rPr>
          <w:rFonts w:ascii="Times New Roman" w:hAnsi="Times New Roman"/>
          <w:sz w:val="24"/>
          <w:szCs w:val="24"/>
        </w:rPr>
        <w:t>lectures</w:t>
      </w:r>
      <w:r w:rsidR="00485E08" w:rsidRPr="00485E08">
        <w:rPr>
          <w:rFonts w:ascii="Times New Roman" w:hAnsi="Times New Roman"/>
          <w:sz w:val="24"/>
          <w:szCs w:val="24"/>
        </w:rPr>
        <w:t>, worksheets, and whole–</w:t>
      </w:r>
      <w:r w:rsidR="00EE100E">
        <w:rPr>
          <w:rFonts w:ascii="Times New Roman" w:hAnsi="Times New Roman"/>
          <w:sz w:val="24"/>
          <w:szCs w:val="24"/>
        </w:rPr>
        <w:t>c</w:t>
      </w:r>
      <w:r w:rsidR="00485E08" w:rsidRPr="00485E08">
        <w:rPr>
          <w:rFonts w:ascii="Times New Roman" w:hAnsi="Times New Roman"/>
          <w:sz w:val="24"/>
          <w:szCs w:val="24"/>
        </w:rPr>
        <w:t xml:space="preserve">lass </w:t>
      </w:r>
      <w:r w:rsidR="00EE100E" w:rsidRPr="00485E08">
        <w:rPr>
          <w:rFonts w:ascii="Times New Roman" w:hAnsi="Times New Roman"/>
          <w:sz w:val="24"/>
          <w:szCs w:val="24"/>
        </w:rPr>
        <w:t>discussion (</w:t>
      </w:r>
      <w:r w:rsidR="00485E08" w:rsidRPr="00485E08">
        <w:rPr>
          <w:rFonts w:ascii="Times New Roman" w:hAnsi="Times New Roman"/>
          <w:sz w:val="24"/>
          <w:szCs w:val="24"/>
        </w:rPr>
        <w:t xml:space="preserve">Faulkner &amp; Cook, 2006). </w:t>
      </w:r>
      <w:r w:rsidR="00485E08">
        <w:rPr>
          <w:rFonts w:ascii="Times New Roman" w:hAnsi="Times New Roman"/>
          <w:sz w:val="24"/>
          <w:szCs w:val="24"/>
        </w:rPr>
        <w:t xml:space="preserve"> </w:t>
      </w:r>
    </w:p>
    <w:p w:rsidR="00C33391" w:rsidRPr="00C82D63" w:rsidRDefault="004F2166" w:rsidP="004F2166">
      <w:pPr>
        <w:spacing w:line="480" w:lineRule="auto"/>
        <w:ind w:left="-720"/>
        <w:rPr>
          <w:rFonts w:ascii="Times New Roman" w:hAnsi="Times New Roman"/>
          <w:b/>
          <w:sz w:val="24"/>
          <w:szCs w:val="24"/>
        </w:rPr>
      </w:pPr>
      <w:r>
        <w:rPr>
          <w:rFonts w:ascii="Times New Roman" w:hAnsi="Times New Roman"/>
          <w:sz w:val="24"/>
          <w:szCs w:val="24"/>
        </w:rPr>
        <w:lastRenderedPageBreak/>
        <w:t xml:space="preserve">     </w:t>
      </w:r>
      <w:r w:rsidR="00C33391">
        <w:rPr>
          <w:rFonts w:ascii="Times New Roman" w:hAnsi="Times New Roman"/>
          <w:sz w:val="24"/>
          <w:szCs w:val="24"/>
        </w:rPr>
        <w:t xml:space="preserve">Educational theorists influence educational practices in the </w:t>
      </w:r>
      <w:r w:rsidR="00C33391" w:rsidRPr="00E01234">
        <w:rPr>
          <w:rFonts w:ascii="Times New Roman" w:hAnsi="Times New Roman"/>
          <w:sz w:val="24"/>
          <w:szCs w:val="24"/>
        </w:rPr>
        <w:t>classroom</w:t>
      </w:r>
      <w:r w:rsidR="00AE0D2C">
        <w:rPr>
          <w:rFonts w:ascii="Times New Roman" w:hAnsi="Times New Roman"/>
          <w:sz w:val="24"/>
          <w:szCs w:val="24"/>
        </w:rPr>
        <w:t>.</w:t>
      </w:r>
      <w:r w:rsidR="00AE0D2C" w:rsidRPr="00AE0D2C">
        <w:t xml:space="preserve"> </w:t>
      </w:r>
      <w:r w:rsidR="00AE0D2C" w:rsidRPr="00AE0D2C">
        <w:rPr>
          <w:rFonts w:ascii="Times New Roman" w:hAnsi="Times New Roman"/>
          <w:sz w:val="24"/>
          <w:szCs w:val="24"/>
        </w:rPr>
        <w:t xml:space="preserve">Sablis </w:t>
      </w:r>
      <w:r w:rsidR="00AE0D2C">
        <w:rPr>
          <w:rFonts w:ascii="Times New Roman" w:hAnsi="Times New Roman"/>
          <w:sz w:val="24"/>
          <w:szCs w:val="24"/>
        </w:rPr>
        <w:t>(</w:t>
      </w:r>
      <w:r w:rsidR="00AE0D2C" w:rsidRPr="00AE0D2C">
        <w:rPr>
          <w:rFonts w:ascii="Times New Roman" w:hAnsi="Times New Roman"/>
          <w:sz w:val="24"/>
          <w:szCs w:val="24"/>
        </w:rPr>
        <w:t>2006</w:t>
      </w:r>
      <w:r w:rsidR="00AE0D2C">
        <w:rPr>
          <w:rFonts w:ascii="Times New Roman" w:hAnsi="Times New Roman"/>
          <w:sz w:val="24"/>
          <w:szCs w:val="24"/>
        </w:rPr>
        <w:t>)</w:t>
      </w:r>
      <w:r w:rsidR="00AE0D2C" w:rsidRPr="00AE0D2C">
        <w:rPr>
          <w:rFonts w:ascii="Times New Roman" w:hAnsi="Times New Roman"/>
          <w:sz w:val="24"/>
          <w:szCs w:val="24"/>
        </w:rPr>
        <w:t xml:space="preserve"> </w:t>
      </w:r>
      <w:r w:rsidR="00AE0D2C">
        <w:rPr>
          <w:rFonts w:ascii="Times New Roman" w:hAnsi="Times New Roman"/>
          <w:sz w:val="24"/>
          <w:szCs w:val="24"/>
        </w:rPr>
        <w:t xml:space="preserve"> also supports Castello views  that </w:t>
      </w:r>
      <w:r w:rsidR="006E1A4F" w:rsidRPr="006E1A4F">
        <w:rPr>
          <w:rFonts w:ascii="Times New Roman" w:hAnsi="Times New Roman"/>
          <w:sz w:val="24"/>
          <w:szCs w:val="24"/>
        </w:rPr>
        <w:t>r</w:t>
      </w:r>
      <w:r w:rsidR="00AA1382" w:rsidRPr="00E01234">
        <w:rPr>
          <w:rFonts w:ascii="Times New Roman" w:hAnsi="Times New Roman"/>
          <w:sz w:val="24"/>
          <w:szCs w:val="24"/>
        </w:rPr>
        <w:t xml:space="preserve">egardless of the approach that is used </w:t>
      </w:r>
      <w:r w:rsidR="00E01234" w:rsidRPr="00E01234">
        <w:rPr>
          <w:rFonts w:ascii="Times New Roman" w:hAnsi="Times New Roman"/>
          <w:sz w:val="24"/>
          <w:szCs w:val="24"/>
        </w:rPr>
        <w:t>to teach</w:t>
      </w:r>
      <w:r w:rsidR="00AA1382" w:rsidRPr="00E01234">
        <w:rPr>
          <w:rFonts w:ascii="Times New Roman" w:hAnsi="Times New Roman"/>
          <w:sz w:val="24"/>
          <w:szCs w:val="24"/>
        </w:rPr>
        <w:t xml:space="preserve"> </w:t>
      </w:r>
      <w:r w:rsidR="00141BAD" w:rsidRPr="00E01234">
        <w:rPr>
          <w:rFonts w:ascii="Times New Roman" w:hAnsi="Times New Roman"/>
          <w:sz w:val="24"/>
          <w:szCs w:val="24"/>
        </w:rPr>
        <w:t xml:space="preserve">literacy </w:t>
      </w:r>
      <w:r w:rsidR="00141BAD">
        <w:rPr>
          <w:rFonts w:ascii="Times New Roman" w:hAnsi="Times New Roman"/>
          <w:sz w:val="24"/>
          <w:szCs w:val="24"/>
        </w:rPr>
        <w:t>skills, teachers’ instruction</w:t>
      </w:r>
      <w:r w:rsidR="00141BAD" w:rsidRPr="00E01234">
        <w:rPr>
          <w:rFonts w:ascii="Times New Roman" w:hAnsi="Times New Roman"/>
          <w:sz w:val="24"/>
          <w:szCs w:val="24"/>
        </w:rPr>
        <w:t xml:space="preserve"> is</w:t>
      </w:r>
      <w:r w:rsidR="00AA1382" w:rsidRPr="00E01234">
        <w:rPr>
          <w:rFonts w:ascii="Times New Roman" w:hAnsi="Times New Roman"/>
          <w:sz w:val="24"/>
          <w:szCs w:val="24"/>
        </w:rPr>
        <w:t xml:space="preserve"> </w:t>
      </w:r>
      <w:r w:rsidR="00E01234" w:rsidRPr="00E01234">
        <w:rPr>
          <w:rFonts w:ascii="Times New Roman" w:hAnsi="Times New Roman"/>
          <w:sz w:val="24"/>
          <w:szCs w:val="24"/>
        </w:rPr>
        <w:t>believe to</w:t>
      </w:r>
      <w:r w:rsidR="00AA1382" w:rsidRPr="00E01234">
        <w:rPr>
          <w:rFonts w:ascii="Times New Roman" w:hAnsi="Times New Roman"/>
          <w:sz w:val="24"/>
          <w:szCs w:val="24"/>
        </w:rPr>
        <w:t xml:space="preserve"> </w:t>
      </w:r>
      <w:r w:rsidR="00E01234" w:rsidRPr="00E01234">
        <w:rPr>
          <w:rFonts w:ascii="Times New Roman" w:hAnsi="Times New Roman"/>
          <w:sz w:val="24"/>
          <w:szCs w:val="24"/>
        </w:rPr>
        <w:t xml:space="preserve">be </w:t>
      </w:r>
      <w:r w:rsidR="00990C98" w:rsidRPr="00E01234">
        <w:rPr>
          <w:rFonts w:ascii="Times New Roman" w:hAnsi="Times New Roman"/>
          <w:sz w:val="24"/>
          <w:szCs w:val="24"/>
        </w:rPr>
        <w:t>the most effective tool in helping learners to achieve their potential</w:t>
      </w:r>
      <w:r w:rsidR="006E1A4F">
        <w:rPr>
          <w:rFonts w:ascii="Times New Roman" w:hAnsi="Times New Roman"/>
          <w:sz w:val="24"/>
          <w:szCs w:val="24"/>
        </w:rPr>
        <w:t>,</w:t>
      </w:r>
      <w:r w:rsidR="00C33391" w:rsidRPr="00E01234">
        <w:rPr>
          <w:rFonts w:ascii="Times New Roman" w:hAnsi="Times New Roman"/>
          <w:sz w:val="24"/>
          <w:szCs w:val="24"/>
        </w:rPr>
        <w:t xml:space="preserve"> thus the teachers’ role</w:t>
      </w:r>
      <w:r w:rsidR="00C33391">
        <w:rPr>
          <w:rFonts w:ascii="Times New Roman" w:hAnsi="Times New Roman"/>
          <w:b/>
          <w:sz w:val="24"/>
          <w:szCs w:val="24"/>
        </w:rPr>
        <w:t xml:space="preserve"> </w:t>
      </w:r>
      <w:r w:rsidR="00C33391" w:rsidRPr="00E01234">
        <w:rPr>
          <w:rFonts w:ascii="Times New Roman" w:hAnsi="Times New Roman"/>
          <w:sz w:val="24"/>
          <w:szCs w:val="24"/>
        </w:rPr>
        <w:t xml:space="preserve">is </w:t>
      </w:r>
      <w:r w:rsidR="00E01234" w:rsidRPr="00E01234">
        <w:rPr>
          <w:rFonts w:ascii="Times New Roman" w:hAnsi="Times New Roman"/>
          <w:sz w:val="24"/>
          <w:szCs w:val="24"/>
        </w:rPr>
        <w:t>integral</w:t>
      </w:r>
      <w:r w:rsidR="00E01234">
        <w:rPr>
          <w:rFonts w:ascii="Times New Roman" w:hAnsi="Times New Roman"/>
          <w:b/>
          <w:sz w:val="24"/>
          <w:szCs w:val="24"/>
        </w:rPr>
        <w:t xml:space="preserve"> </w:t>
      </w:r>
      <w:r w:rsidR="00E01234" w:rsidRPr="00E01234">
        <w:rPr>
          <w:rFonts w:ascii="Times New Roman" w:hAnsi="Times New Roman"/>
          <w:sz w:val="24"/>
          <w:szCs w:val="24"/>
        </w:rPr>
        <w:t>in</w:t>
      </w:r>
      <w:r w:rsidR="00C33391" w:rsidRPr="00E01234">
        <w:rPr>
          <w:rFonts w:ascii="Times New Roman" w:hAnsi="Times New Roman"/>
          <w:sz w:val="24"/>
          <w:szCs w:val="24"/>
        </w:rPr>
        <w:t xml:space="preserve"> guiding the outcome of lessons</w:t>
      </w:r>
      <w:r w:rsidR="00AE0D2C">
        <w:rPr>
          <w:rFonts w:ascii="Times New Roman" w:hAnsi="Times New Roman"/>
          <w:sz w:val="24"/>
          <w:szCs w:val="24"/>
        </w:rPr>
        <w:t xml:space="preserve">. </w:t>
      </w:r>
      <w:r w:rsidR="0055695D">
        <w:rPr>
          <w:rFonts w:ascii="Times New Roman" w:hAnsi="Times New Roman"/>
          <w:sz w:val="24"/>
          <w:szCs w:val="24"/>
        </w:rPr>
        <w:t xml:space="preserve"> </w:t>
      </w:r>
      <w:r w:rsidR="00AE0D2C">
        <w:rPr>
          <w:rFonts w:ascii="Times New Roman" w:hAnsi="Times New Roman"/>
          <w:sz w:val="24"/>
          <w:szCs w:val="24"/>
        </w:rPr>
        <w:t>The</w:t>
      </w:r>
      <w:r w:rsidR="00B30B61" w:rsidRPr="00E01234">
        <w:rPr>
          <w:rFonts w:ascii="Times New Roman" w:hAnsi="Times New Roman"/>
          <w:sz w:val="24"/>
          <w:szCs w:val="24"/>
        </w:rPr>
        <w:t xml:space="preserve"> quality</w:t>
      </w:r>
      <w:r w:rsidR="00AA1382" w:rsidRPr="00E01234">
        <w:rPr>
          <w:rFonts w:ascii="Times New Roman" w:hAnsi="Times New Roman"/>
          <w:sz w:val="24"/>
          <w:szCs w:val="24"/>
        </w:rPr>
        <w:t xml:space="preserve"> of instruction</w:t>
      </w:r>
      <w:r w:rsidR="00C33391" w:rsidRPr="00E01234">
        <w:rPr>
          <w:rFonts w:ascii="Times New Roman" w:hAnsi="Times New Roman"/>
          <w:sz w:val="24"/>
          <w:szCs w:val="24"/>
        </w:rPr>
        <w:t xml:space="preserve"> and </w:t>
      </w:r>
      <w:r w:rsidR="00650758">
        <w:rPr>
          <w:rFonts w:ascii="Times New Roman" w:hAnsi="Times New Roman"/>
          <w:sz w:val="24"/>
          <w:szCs w:val="24"/>
        </w:rPr>
        <w:t xml:space="preserve">assessment </w:t>
      </w:r>
      <w:r w:rsidR="00C33391" w:rsidRPr="00E01234">
        <w:rPr>
          <w:rFonts w:ascii="Times New Roman" w:hAnsi="Times New Roman"/>
          <w:sz w:val="24"/>
          <w:szCs w:val="24"/>
        </w:rPr>
        <w:t>depends</w:t>
      </w:r>
      <w:r w:rsidR="00B30B61" w:rsidRPr="00E01234">
        <w:rPr>
          <w:rFonts w:ascii="Times New Roman" w:hAnsi="Times New Roman"/>
          <w:sz w:val="24"/>
          <w:szCs w:val="24"/>
        </w:rPr>
        <w:t xml:space="preserve"> on the teachers’ ability to plan and execute a </w:t>
      </w:r>
      <w:r w:rsidR="0055695D" w:rsidRPr="00E01234">
        <w:rPr>
          <w:rFonts w:ascii="Times New Roman" w:hAnsi="Times New Roman"/>
          <w:sz w:val="24"/>
          <w:szCs w:val="24"/>
        </w:rPr>
        <w:t>well-structure</w:t>
      </w:r>
      <w:r w:rsidR="0055695D">
        <w:rPr>
          <w:rFonts w:ascii="Times New Roman" w:hAnsi="Times New Roman"/>
          <w:sz w:val="24"/>
          <w:szCs w:val="24"/>
        </w:rPr>
        <w:t>d</w:t>
      </w:r>
      <w:r w:rsidR="00B30B61" w:rsidRPr="00E01234">
        <w:rPr>
          <w:rFonts w:ascii="Times New Roman" w:hAnsi="Times New Roman"/>
          <w:sz w:val="24"/>
          <w:szCs w:val="24"/>
        </w:rPr>
        <w:t xml:space="preserve"> lesson to the needs of all in the</w:t>
      </w:r>
      <w:r w:rsidR="00B30B61" w:rsidRPr="00C33391">
        <w:rPr>
          <w:rFonts w:ascii="Times New Roman" w:hAnsi="Times New Roman"/>
          <w:b/>
          <w:sz w:val="24"/>
          <w:szCs w:val="24"/>
        </w:rPr>
        <w:t xml:space="preserve"> </w:t>
      </w:r>
      <w:r w:rsidR="006E1A4F" w:rsidRPr="00E01234">
        <w:rPr>
          <w:rFonts w:ascii="Times New Roman" w:hAnsi="Times New Roman"/>
          <w:sz w:val="24"/>
          <w:szCs w:val="24"/>
        </w:rPr>
        <w:t>classroom</w:t>
      </w:r>
      <w:r w:rsidR="006E1A4F">
        <w:rPr>
          <w:rFonts w:ascii="Times New Roman" w:hAnsi="Times New Roman"/>
          <w:sz w:val="24"/>
          <w:szCs w:val="24"/>
        </w:rPr>
        <w:t>. According to</w:t>
      </w:r>
      <w:r w:rsidR="005B7345">
        <w:rPr>
          <w:rFonts w:ascii="Times New Roman" w:hAnsi="Times New Roman"/>
          <w:sz w:val="24"/>
          <w:szCs w:val="24"/>
        </w:rPr>
        <w:t xml:space="preserve"> </w:t>
      </w:r>
      <w:r w:rsidR="001C4F6E">
        <w:rPr>
          <w:rFonts w:ascii="Times New Roman" w:hAnsi="Times New Roman"/>
          <w:sz w:val="24"/>
          <w:szCs w:val="24"/>
        </w:rPr>
        <w:t xml:space="preserve">the </w:t>
      </w:r>
      <w:r w:rsidR="001C4F6E" w:rsidRPr="006E1A4F">
        <w:rPr>
          <w:rFonts w:ascii="Times New Roman" w:hAnsi="Times New Roman"/>
          <w:sz w:val="24"/>
          <w:szCs w:val="24"/>
        </w:rPr>
        <w:t>multiple</w:t>
      </w:r>
      <w:r w:rsidR="006E1A4F">
        <w:rPr>
          <w:rFonts w:ascii="Times New Roman" w:hAnsi="Times New Roman"/>
          <w:sz w:val="24"/>
          <w:szCs w:val="24"/>
        </w:rPr>
        <w:t xml:space="preserve"> intelligence</w:t>
      </w:r>
      <w:r w:rsidR="001C4F6E">
        <w:rPr>
          <w:rFonts w:ascii="Times New Roman" w:hAnsi="Times New Roman"/>
          <w:sz w:val="24"/>
          <w:szCs w:val="24"/>
        </w:rPr>
        <w:t>s</w:t>
      </w:r>
      <w:r w:rsidR="006E1A4F">
        <w:rPr>
          <w:rFonts w:ascii="Times New Roman" w:hAnsi="Times New Roman"/>
          <w:sz w:val="24"/>
          <w:szCs w:val="24"/>
        </w:rPr>
        <w:t xml:space="preserve"> </w:t>
      </w:r>
      <w:r w:rsidR="001C4F6E">
        <w:rPr>
          <w:rFonts w:ascii="Times New Roman" w:hAnsi="Times New Roman"/>
          <w:sz w:val="24"/>
          <w:szCs w:val="24"/>
        </w:rPr>
        <w:t>learning theory teachers</w:t>
      </w:r>
      <w:r w:rsidR="00C33391">
        <w:rPr>
          <w:rFonts w:ascii="Times New Roman" w:hAnsi="Times New Roman"/>
          <w:sz w:val="24"/>
          <w:szCs w:val="24"/>
        </w:rPr>
        <w:t xml:space="preserve"> should vary instruction and assessment strategy </w:t>
      </w:r>
      <w:r w:rsidR="00650758">
        <w:rPr>
          <w:rFonts w:ascii="Times New Roman" w:hAnsi="Times New Roman"/>
          <w:sz w:val="24"/>
          <w:szCs w:val="24"/>
        </w:rPr>
        <w:t xml:space="preserve">because </w:t>
      </w:r>
      <w:r w:rsidR="00C33391">
        <w:rPr>
          <w:rFonts w:ascii="Times New Roman" w:hAnsi="Times New Roman"/>
          <w:sz w:val="24"/>
          <w:szCs w:val="24"/>
        </w:rPr>
        <w:t>all students do not learn and exhibit learning the same way</w:t>
      </w:r>
      <w:r w:rsidR="00BE5513">
        <w:rPr>
          <w:rFonts w:ascii="Times New Roman" w:hAnsi="Times New Roman"/>
          <w:sz w:val="24"/>
          <w:szCs w:val="24"/>
        </w:rPr>
        <w:t xml:space="preserve"> </w:t>
      </w:r>
      <w:r w:rsidR="00507A08">
        <w:rPr>
          <w:rFonts w:ascii="Times New Roman" w:hAnsi="Times New Roman"/>
          <w:sz w:val="24"/>
          <w:szCs w:val="24"/>
        </w:rPr>
        <w:t>(</w:t>
      </w:r>
      <w:r w:rsidR="00BE5513">
        <w:rPr>
          <w:rFonts w:ascii="Times New Roman" w:hAnsi="Times New Roman"/>
          <w:sz w:val="24"/>
          <w:szCs w:val="24"/>
        </w:rPr>
        <w:t>Smith</w:t>
      </w:r>
      <w:r w:rsidR="00C33391">
        <w:rPr>
          <w:rFonts w:ascii="Times New Roman" w:hAnsi="Times New Roman"/>
          <w:sz w:val="24"/>
          <w:szCs w:val="24"/>
        </w:rPr>
        <w:t xml:space="preserve"> 2002, 2008) </w:t>
      </w:r>
      <w:r w:rsidR="00C33391" w:rsidRPr="00BE5513">
        <w:rPr>
          <w:rFonts w:ascii="Times New Roman" w:hAnsi="Times New Roman"/>
          <w:i/>
          <w:sz w:val="24"/>
          <w:szCs w:val="24"/>
        </w:rPr>
        <w:t>Howard Gardner and Multiple intelligences</w:t>
      </w:r>
      <w:r w:rsidR="00FE1A0B">
        <w:rPr>
          <w:rFonts w:ascii="Times New Roman" w:hAnsi="Times New Roman"/>
          <w:sz w:val="24"/>
          <w:szCs w:val="24"/>
        </w:rPr>
        <w:t>.</w:t>
      </w:r>
      <w:r w:rsidR="00454BF1">
        <w:rPr>
          <w:rFonts w:ascii="Times New Roman" w:hAnsi="Times New Roman"/>
          <w:sz w:val="24"/>
          <w:szCs w:val="24"/>
        </w:rPr>
        <w:t xml:space="preserve"> </w:t>
      </w:r>
      <w:r w:rsidR="00FE1A0B">
        <w:rPr>
          <w:rFonts w:ascii="Times New Roman" w:hAnsi="Times New Roman"/>
          <w:sz w:val="24"/>
          <w:szCs w:val="24"/>
        </w:rPr>
        <w:t xml:space="preserve"> </w:t>
      </w:r>
      <w:r w:rsidR="004B7187">
        <w:rPr>
          <w:rFonts w:ascii="Times New Roman" w:hAnsi="Times New Roman"/>
          <w:sz w:val="24"/>
          <w:szCs w:val="24"/>
        </w:rPr>
        <w:t>It is imperative that teachers gat</w:t>
      </w:r>
      <w:r w:rsidR="00FE1A0B">
        <w:rPr>
          <w:rFonts w:ascii="Times New Roman" w:hAnsi="Times New Roman"/>
          <w:sz w:val="24"/>
          <w:szCs w:val="24"/>
        </w:rPr>
        <w:t xml:space="preserve">her data from various forms of assessment </w:t>
      </w:r>
      <w:r w:rsidR="001C4F6E">
        <w:rPr>
          <w:rFonts w:ascii="Times New Roman" w:hAnsi="Times New Roman"/>
          <w:sz w:val="24"/>
          <w:szCs w:val="24"/>
        </w:rPr>
        <w:t>(</w:t>
      </w:r>
      <w:r w:rsidR="00454BF1">
        <w:rPr>
          <w:rFonts w:ascii="Times New Roman" w:hAnsi="Times New Roman"/>
          <w:sz w:val="24"/>
          <w:szCs w:val="24"/>
        </w:rPr>
        <w:t>e.g.</w:t>
      </w:r>
      <w:r w:rsidR="001C4F6E">
        <w:rPr>
          <w:rFonts w:ascii="Times New Roman" w:hAnsi="Times New Roman"/>
          <w:sz w:val="24"/>
          <w:szCs w:val="24"/>
        </w:rPr>
        <w:t>,</w:t>
      </w:r>
      <w:r w:rsidR="00FE1A0B">
        <w:rPr>
          <w:rFonts w:ascii="Times New Roman" w:hAnsi="Times New Roman"/>
          <w:sz w:val="24"/>
          <w:szCs w:val="24"/>
        </w:rPr>
        <w:t xml:space="preserve"> criterion reference</w:t>
      </w:r>
      <w:r w:rsidR="00507A08">
        <w:rPr>
          <w:rFonts w:ascii="Times New Roman" w:hAnsi="Times New Roman"/>
          <w:sz w:val="24"/>
          <w:szCs w:val="24"/>
        </w:rPr>
        <w:t xml:space="preserve"> tests,</w:t>
      </w:r>
      <w:r w:rsidR="00FE1A0B">
        <w:rPr>
          <w:rFonts w:ascii="Times New Roman" w:hAnsi="Times New Roman"/>
          <w:sz w:val="24"/>
          <w:szCs w:val="24"/>
        </w:rPr>
        <w:t xml:space="preserve"> standardize</w:t>
      </w:r>
      <w:r w:rsidR="001C4F6E">
        <w:rPr>
          <w:rFonts w:ascii="Times New Roman" w:hAnsi="Times New Roman"/>
          <w:sz w:val="24"/>
          <w:szCs w:val="24"/>
        </w:rPr>
        <w:t xml:space="preserve"> test, and students’ work sample);</w:t>
      </w:r>
      <w:r w:rsidR="004B7187">
        <w:rPr>
          <w:rFonts w:ascii="Times New Roman" w:hAnsi="Times New Roman"/>
          <w:sz w:val="24"/>
          <w:szCs w:val="24"/>
        </w:rPr>
        <w:t xml:space="preserve"> </w:t>
      </w:r>
      <w:r w:rsidR="001C4F6E">
        <w:rPr>
          <w:rFonts w:ascii="Times New Roman" w:hAnsi="Times New Roman"/>
          <w:sz w:val="24"/>
          <w:szCs w:val="24"/>
        </w:rPr>
        <w:t>t</w:t>
      </w:r>
      <w:r w:rsidR="00FE1A0B">
        <w:rPr>
          <w:rFonts w:ascii="Times New Roman" w:hAnsi="Times New Roman"/>
          <w:sz w:val="24"/>
          <w:szCs w:val="24"/>
        </w:rPr>
        <w:t xml:space="preserve">hese can be used </w:t>
      </w:r>
      <w:r w:rsidR="004B7187">
        <w:rPr>
          <w:rFonts w:ascii="Times New Roman" w:hAnsi="Times New Roman"/>
          <w:sz w:val="24"/>
          <w:szCs w:val="24"/>
        </w:rPr>
        <w:t>to identify students who are</w:t>
      </w:r>
      <w:r w:rsidR="001C4F6E">
        <w:rPr>
          <w:rFonts w:ascii="Times New Roman" w:hAnsi="Times New Roman"/>
          <w:sz w:val="24"/>
          <w:szCs w:val="24"/>
        </w:rPr>
        <w:t xml:space="preserve"> performing below mastery level,</w:t>
      </w:r>
      <w:r w:rsidR="004B7187">
        <w:rPr>
          <w:rFonts w:ascii="Times New Roman" w:hAnsi="Times New Roman"/>
          <w:sz w:val="24"/>
          <w:szCs w:val="24"/>
        </w:rPr>
        <w:t xml:space="preserve"> literacy strategy can then be </w:t>
      </w:r>
      <w:r w:rsidR="00FE1A0B">
        <w:rPr>
          <w:rFonts w:ascii="Times New Roman" w:hAnsi="Times New Roman"/>
          <w:sz w:val="24"/>
          <w:szCs w:val="24"/>
        </w:rPr>
        <w:t xml:space="preserve">targeted </w:t>
      </w:r>
      <w:r w:rsidR="004B7187">
        <w:rPr>
          <w:rFonts w:ascii="Times New Roman" w:hAnsi="Times New Roman"/>
          <w:sz w:val="24"/>
          <w:szCs w:val="24"/>
        </w:rPr>
        <w:t>to improve students</w:t>
      </w:r>
      <w:r w:rsidR="00FE1A0B">
        <w:rPr>
          <w:rFonts w:ascii="Times New Roman" w:hAnsi="Times New Roman"/>
          <w:sz w:val="24"/>
          <w:szCs w:val="24"/>
        </w:rPr>
        <w:t>’</w:t>
      </w:r>
      <w:r w:rsidR="004B7187">
        <w:rPr>
          <w:rFonts w:ascii="Times New Roman" w:hAnsi="Times New Roman"/>
          <w:sz w:val="24"/>
          <w:szCs w:val="24"/>
        </w:rPr>
        <w:t xml:space="preserve"> reading and writing</w:t>
      </w:r>
      <w:r w:rsidR="00FE1A0B">
        <w:rPr>
          <w:rFonts w:ascii="Times New Roman" w:hAnsi="Times New Roman"/>
          <w:sz w:val="24"/>
          <w:szCs w:val="24"/>
        </w:rPr>
        <w:t xml:space="preserve"> skills</w:t>
      </w:r>
      <w:r w:rsidR="001C4F6E">
        <w:rPr>
          <w:rFonts w:ascii="Times New Roman" w:hAnsi="Times New Roman"/>
          <w:sz w:val="24"/>
          <w:szCs w:val="24"/>
        </w:rPr>
        <w:t xml:space="preserve">  ( </w:t>
      </w:r>
      <w:r w:rsidR="001C4F6E" w:rsidRPr="00EA3D41">
        <w:rPr>
          <w:rFonts w:ascii="Times New Roman" w:hAnsi="Times New Roman"/>
          <w:sz w:val="24"/>
          <w:szCs w:val="24"/>
        </w:rPr>
        <w:t>Edwards, Mokhtari</w:t>
      </w:r>
      <w:r w:rsidR="00762696">
        <w:rPr>
          <w:rFonts w:ascii="Times New Roman" w:hAnsi="Times New Roman"/>
          <w:sz w:val="24"/>
          <w:szCs w:val="24"/>
        </w:rPr>
        <w:t xml:space="preserve">, and </w:t>
      </w:r>
      <w:r w:rsidR="001C4F6E" w:rsidRPr="00EA3D41">
        <w:rPr>
          <w:rFonts w:ascii="Times New Roman" w:hAnsi="Times New Roman"/>
          <w:sz w:val="24"/>
          <w:szCs w:val="24"/>
        </w:rPr>
        <w:t xml:space="preserve">  Rosemary,</w:t>
      </w:r>
      <w:r w:rsidR="001C4F6E">
        <w:rPr>
          <w:rFonts w:ascii="Times New Roman" w:hAnsi="Times New Roman"/>
          <w:sz w:val="24"/>
          <w:szCs w:val="24"/>
        </w:rPr>
        <w:t xml:space="preserve"> </w:t>
      </w:r>
      <w:r w:rsidR="001C4F6E" w:rsidRPr="00EA3D41">
        <w:rPr>
          <w:rFonts w:ascii="Times New Roman" w:hAnsi="Times New Roman"/>
          <w:sz w:val="24"/>
          <w:szCs w:val="24"/>
        </w:rPr>
        <w:t>2007</w:t>
      </w:r>
      <w:r w:rsidR="001C4F6E">
        <w:rPr>
          <w:rFonts w:ascii="Times New Roman" w:hAnsi="Times New Roman"/>
          <w:sz w:val="24"/>
          <w:szCs w:val="24"/>
        </w:rPr>
        <w:t>).</w:t>
      </w:r>
      <w:r w:rsidR="004B7187">
        <w:rPr>
          <w:rFonts w:ascii="Times New Roman" w:hAnsi="Times New Roman"/>
          <w:sz w:val="24"/>
          <w:szCs w:val="24"/>
        </w:rPr>
        <w:t xml:space="preserve"> </w:t>
      </w:r>
    </w:p>
    <w:p w:rsidR="00C4667B" w:rsidRPr="0055695D" w:rsidRDefault="00C4667B" w:rsidP="00752F25">
      <w:pPr>
        <w:spacing w:line="480" w:lineRule="auto"/>
        <w:jc w:val="center"/>
        <w:rPr>
          <w:rFonts w:ascii="Times New Roman" w:hAnsi="Times New Roman"/>
          <w:b/>
          <w:sz w:val="24"/>
          <w:szCs w:val="24"/>
        </w:rPr>
      </w:pPr>
      <w:r w:rsidRPr="0055695D">
        <w:rPr>
          <w:rFonts w:ascii="Times New Roman" w:hAnsi="Times New Roman"/>
          <w:b/>
          <w:sz w:val="24"/>
          <w:szCs w:val="24"/>
        </w:rPr>
        <w:t>Social Interaction</w:t>
      </w:r>
    </w:p>
    <w:p w:rsidR="003702E6" w:rsidRDefault="004F2166" w:rsidP="00A47C0E">
      <w:pPr>
        <w:spacing w:line="480" w:lineRule="auto"/>
        <w:ind w:left="-720"/>
        <w:rPr>
          <w:rFonts w:ascii="Times New Roman" w:hAnsi="Times New Roman"/>
          <w:sz w:val="24"/>
          <w:szCs w:val="24"/>
        </w:rPr>
      </w:pPr>
      <w:r>
        <w:rPr>
          <w:rFonts w:ascii="Times New Roman" w:hAnsi="Times New Roman"/>
          <w:sz w:val="24"/>
          <w:szCs w:val="24"/>
        </w:rPr>
        <w:t xml:space="preserve">     </w:t>
      </w:r>
      <w:r w:rsidR="00C4667B" w:rsidRPr="00287B76">
        <w:rPr>
          <w:rFonts w:ascii="Times New Roman" w:hAnsi="Times New Roman"/>
          <w:sz w:val="24"/>
          <w:szCs w:val="24"/>
        </w:rPr>
        <w:t xml:space="preserve"> Eckevarria and Vogt </w:t>
      </w:r>
      <w:r w:rsidR="00D02747">
        <w:rPr>
          <w:rFonts w:ascii="Times New Roman" w:hAnsi="Times New Roman"/>
          <w:sz w:val="24"/>
          <w:szCs w:val="24"/>
        </w:rPr>
        <w:t>(2010</w:t>
      </w:r>
      <w:r w:rsidR="00720B8E">
        <w:rPr>
          <w:rFonts w:ascii="Times New Roman" w:hAnsi="Times New Roman"/>
          <w:sz w:val="24"/>
          <w:szCs w:val="24"/>
        </w:rPr>
        <w:t>, p. 8</w:t>
      </w:r>
      <w:r w:rsidR="00D02747">
        <w:rPr>
          <w:rFonts w:ascii="Times New Roman" w:hAnsi="Times New Roman"/>
          <w:sz w:val="24"/>
          <w:szCs w:val="24"/>
        </w:rPr>
        <w:t>)</w:t>
      </w:r>
      <w:r w:rsidR="00D02747" w:rsidRPr="00D02747">
        <w:rPr>
          <w:rFonts w:ascii="Times New Roman" w:hAnsi="Times New Roman"/>
          <w:sz w:val="24"/>
          <w:szCs w:val="24"/>
        </w:rPr>
        <w:t xml:space="preserve"> </w:t>
      </w:r>
      <w:r w:rsidR="00D02747">
        <w:rPr>
          <w:rFonts w:ascii="Times New Roman" w:hAnsi="Times New Roman"/>
          <w:sz w:val="24"/>
          <w:szCs w:val="24"/>
        </w:rPr>
        <w:t>s</w:t>
      </w:r>
      <w:r w:rsidR="00D02747" w:rsidRPr="00287B76">
        <w:rPr>
          <w:rFonts w:ascii="Times New Roman" w:hAnsi="Times New Roman"/>
          <w:sz w:val="24"/>
          <w:szCs w:val="24"/>
        </w:rPr>
        <w:t>tate</w:t>
      </w:r>
      <w:r w:rsidR="00C4667B" w:rsidRPr="00287B76">
        <w:rPr>
          <w:rFonts w:ascii="Times New Roman" w:hAnsi="Times New Roman"/>
          <w:sz w:val="24"/>
          <w:szCs w:val="24"/>
        </w:rPr>
        <w:t xml:space="preserve"> that “teaching literacy skills in an increasingly diverse school population is a challenge because many students become disengaged from learning</w:t>
      </w:r>
      <w:r w:rsidR="00C4667B">
        <w:rPr>
          <w:rFonts w:ascii="Times New Roman" w:hAnsi="Times New Roman"/>
          <w:sz w:val="24"/>
          <w:szCs w:val="24"/>
        </w:rPr>
        <w:t xml:space="preserve"> at </w:t>
      </w:r>
      <w:r w:rsidR="00720B8E">
        <w:rPr>
          <w:rFonts w:ascii="Times New Roman" w:hAnsi="Times New Roman"/>
          <w:sz w:val="24"/>
          <w:szCs w:val="24"/>
        </w:rPr>
        <w:t>an early age” Some</w:t>
      </w:r>
      <w:r w:rsidR="0005083B">
        <w:rPr>
          <w:rFonts w:ascii="Times New Roman" w:hAnsi="Times New Roman"/>
          <w:sz w:val="24"/>
          <w:szCs w:val="24"/>
        </w:rPr>
        <w:t xml:space="preserve"> s</w:t>
      </w:r>
      <w:r w:rsidR="009C5E54" w:rsidRPr="00287B76">
        <w:rPr>
          <w:rFonts w:ascii="Times New Roman" w:hAnsi="Times New Roman"/>
          <w:sz w:val="24"/>
          <w:szCs w:val="24"/>
        </w:rPr>
        <w:t>tudents</w:t>
      </w:r>
      <w:r w:rsidR="00C4667B" w:rsidRPr="00287B76">
        <w:rPr>
          <w:rFonts w:ascii="Times New Roman" w:hAnsi="Times New Roman"/>
          <w:sz w:val="24"/>
          <w:szCs w:val="24"/>
        </w:rPr>
        <w:t xml:space="preserve"> may come from home</w:t>
      </w:r>
      <w:r w:rsidR="00C4667B">
        <w:rPr>
          <w:rFonts w:ascii="Times New Roman" w:hAnsi="Times New Roman"/>
          <w:sz w:val="24"/>
          <w:szCs w:val="24"/>
        </w:rPr>
        <w:t>s</w:t>
      </w:r>
      <w:r w:rsidR="00C4667B" w:rsidRPr="00287B76">
        <w:rPr>
          <w:rFonts w:ascii="Times New Roman" w:hAnsi="Times New Roman"/>
          <w:sz w:val="24"/>
          <w:szCs w:val="24"/>
        </w:rPr>
        <w:t xml:space="preserve"> </w:t>
      </w:r>
      <w:r w:rsidR="00C4667B">
        <w:rPr>
          <w:rFonts w:ascii="Times New Roman" w:hAnsi="Times New Roman"/>
          <w:sz w:val="24"/>
          <w:szCs w:val="24"/>
        </w:rPr>
        <w:t xml:space="preserve">that </w:t>
      </w:r>
      <w:r w:rsidR="00C4667B" w:rsidRPr="00287B76">
        <w:rPr>
          <w:rFonts w:ascii="Times New Roman" w:hAnsi="Times New Roman"/>
          <w:sz w:val="24"/>
          <w:szCs w:val="24"/>
        </w:rPr>
        <w:t xml:space="preserve">do not instill </w:t>
      </w:r>
      <w:r w:rsidR="00C4667B">
        <w:rPr>
          <w:rFonts w:ascii="Times New Roman" w:hAnsi="Times New Roman"/>
          <w:sz w:val="24"/>
          <w:szCs w:val="24"/>
        </w:rPr>
        <w:t>values in lite</w:t>
      </w:r>
      <w:r w:rsidR="009C5E54">
        <w:rPr>
          <w:rFonts w:ascii="Times New Roman" w:hAnsi="Times New Roman"/>
          <w:sz w:val="24"/>
          <w:szCs w:val="24"/>
        </w:rPr>
        <w:t>racy skills practiced at school</w:t>
      </w:r>
      <w:r w:rsidR="00441007">
        <w:rPr>
          <w:rFonts w:ascii="Times New Roman" w:hAnsi="Times New Roman"/>
          <w:sz w:val="24"/>
          <w:szCs w:val="24"/>
        </w:rPr>
        <w:t xml:space="preserve">.  Based on Eckevaria and Vogt </w:t>
      </w:r>
      <w:r w:rsidR="008A5755">
        <w:rPr>
          <w:rFonts w:ascii="Times New Roman" w:hAnsi="Times New Roman"/>
          <w:sz w:val="24"/>
          <w:szCs w:val="24"/>
        </w:rPr>
        <w:t>opinion classroom</w:t>
      </w:r>
      <w:r w:rsidR="00C4667B">
        <w:rPr>
          <w:rFonts w:ascii="Times New Roman" w:hAnsi="Times New Roman"/>
          <w:sz w:val="24"/>
          <w:szCs w:val="24"/>
        </w:rPr>
        <w:t xml:space="preserve"> environment should be high</w:t>
      </w:r>
      <w:r w:rsidR="00E32DA0">
        <w:rPr>
          <w:rFonts w:ascii="Times New Roman" w:hAnsi="Times New Roman"/>
          <w:sz w:val="24"/>
          <w:szCs w:val="24"/>
        </w:rPr>
        <w:t>ly</w:t>
      </w:r>
      <w:r w:rsidR="00C4667B">
        <w:rPr>
          <w:rFonts w:ascii="Times New Roman" w:hAnsi="Times New Roman"/>
          <w:sz w:val="24"/>
          <w:szCs w:val="24"/>
        </w:rPr>
        <w:t xml:space="preserve"> engaging and stimulating to encourage students to participate fully in activities to develop literacy skills</w:t>
      </w:r>
      <w:r w:rsidR="009C5E54">
        <w:rPr>
          <w:rFonts w:ascii="Times New Roman" w:hAnsi="Times New Roman"/>
          <w:sz w:val="24"/>
          <w:szCs w:val="24"/>
        </w:rPr>
        <w:t>.</w:t>
      </w:r>
      <w:r w:rsidR="00441007">
        <w:rPr>
          <w:rFonts w:ascii="Times New Roman" w:hAnsi="Times New Roman"/>
          <w:sz w:val="24"/>
          <w:szCs w:val="24"/>
        </w:rPr>
        <w:t xml:space="preserve"> </w:t>
      </w:r>
      <w:r w:rsidR="0005083B" w:rsidRPr="0005083B">
        <w:t xml:space="preserve"> </w:t>
      </w:r>
      <w:r w:rsidR="0005083B" w:rsidRPr="0005083B">
        <w:rPr>
          <w:rFonts w:ascii="Times New Roman" w:hAnsi="Times New Roman"/>
          <w:sz w:val="24"/>
          <w:szCs w:val="24"/>
        </w:rPr>
        <w:t>According to Albert Bandura’s social learning theory</w:t>
      </w:r>
      <w:r w:rsidR="0005083B">
        <w:rPr>
          <w:rFonts w:ascii="Times New Roman" w:hAnsi="Times New Roman"/>
          <w:sz w:val="24"/>
          <w:szCs w:val="24"/>
        </w:rPr>
        <w:t>,</w:t>
      </w:r>
      <w:r w:rsidR="0005083B" w:rsidRPr="0005083B">
        <w:rPr>
          <w:rFonts w:ascii="Times New Roman" w:hAnsi="Times New Roman"/>
          <w:sz w:val="24"/>
          <w:szCs w:val="24"/>
        </w:rPr>
        <w:t xml:space="preserve"> students learn by observing and imitating model in t</w:t>
      </w:r>
      <w:r w:rsidR="0005083B">
        <w:rPr>
          <w:rFonts w:ascii="Times New Roman" w:hAnsi="Times New Roman"/>
          <w:sz w:val="24"/>
          <w:szCs w:val="24"/>
        </w:rPr>
        <w:t>heir surrounding (McLeod, 2011).</w:t>
      </w:r>
      <w:r w:rsidR="008A5755">
        <w:rPr>
          <w:rFonts w:ascii="Times New Roman" w:hAnsi="Times New Roman"/>
          <w:sz w:val="24"/>
          <w:szCs w:val="24"/>
        </w:rPr>
        <w:t xml:space="preserve"> </w:t>
      </w:r>
      <w:r w:rsidR="0005083B" w:rsidRPr="0005083B">
        <w:rPr>
          <w:rFonts w:ascii="Times New Roman" w:hAnsi="Times New Roman"/>
          <w:sz w:val="24"/>
          <w:szCs w:val="24"/>
        </w:rPr>
        <w:t xml:space="preserve"> </w:t>
      </w:r>
      <w:r w:rsidR="008A5755" w:rsidRPr="008A5755">
        <w:rPr>
          <w:rFonts w:ascii="Times New Roman" w:hAnsi="Times New Roman"/>
          <w:sz w:val="24"/>
          <w:szCs w:val="24"/>
        </w:rPr>
        <w:t xml:space="preserve">Fowler, Irwin, Moore, </w:t>
      </w:r>
      <w:r w:rsidR="00762696">
        <w:rPr>
          <w:rFonts w:ascii="Times New Roman" w:hAnsi="Times New Roman"/>
          <w:sz w:val="24"/>
          <w:szCs w:val="24"/>
        </w:rPr>
        <w:t xml:space="preserve">and </w:t>
      </w:r>
      <w:r w:rsidR="008A5755" w:rsidRPr="008A5755">
        <w:rPr>
          <w:rFonts w:ascii="Times New Roman" w:hAnsi="Times New Roman"/>
          <w:sz w:val="24"/>
          <w:szCs w:val="24"/>
        </w:rPr>
        <w:t xml:space="preserve">Tornatore </w:t>
      </w:r>
      <w:r w:rsidR="008A5755">
        <w:rPr>
          <w:rFonts w:ascii="Times New Roman" w:hAnsi="Times New Roman"/>
          <w:sz w:val="24"/>
          <w:szCs w:val="24"/>
        </w:rPr>
        <w:t>(</w:t>
      </w:r>
      <w:r w:rsidR="008A5755" w:rsidRPr="008A5755">
        <w:rPr>
          <w:rFonts w:ascii="Times New Roman" w:hAnsi="Times New Roman"/>
          <w:sz w:val="24"/>
          <w:szCs w:val="24"/>
        </w:rPr>
        <w:t>2012</w:t>
      </w:r>
      <w:r w:rsidR="00A47C0E">
        <w:rPr>
          <w:rFonts w:ascii="Times New Roman" w:hAnsi="Times New Roman"/>
          <w:sz w:val="24"/>
          <w:szCs w:val="24"/>
        </w:rPr>
        <w:t>) held</w:t>
      </w:r>
      <w:r w:rsidR="008A5755">
        <w:rPr>
          <w:rFonts w:ascii="Times New Roman" w:hAnsi="Times New Roman"/>
          <w:sz w:val="24"/>
          <w:szCs w:val="24"/>
        </w:rPr>
        <w:t xml:space="preserve"> a similar view to McLean</w:t>
      </w:r>
      <w:r w:rsidR="00C4667B">
        <w:rPr>
          <w:rFonts w:ascii="Times New Roman" w:hAnsi="Times New Roman"/>
          <w:sz w:val="24"/>
          <w:szCs w:val="24"/>
        </w:rPr>
        <w:t xml:space="preserve"> </w:t>
      </w:r>
      <w:r w:rsidR="00A47C0E">
        <w:rPr>
          <w:rFonts w:ascii="Times New Roman" w:hAnsi="Times New Roman"/>
          <w:sz w:val="24"/>
          <w:szCs w:val="24"/>
        </w:rPr>
        <w:t>that the</w:t>
      </w:r>
      <w:r w:rsidR="003702E6">
        <w:rPr>
          <w:rFonts w:ascii="Times New Roman" w:hAnsi="Times New Roman"/>
          <w:sz w:val="24"/>
          <w:szCs w:val="24"/>
        </w:rPr>
        <w:t xml:space="preserve"> </w:t>
      </w:r>
      <w:r w:rsidR="00E32DA0">
        <w:rPr>
          <w:rFonts w:ascii="Times New Roman" w:hAnsi="Times New Roman"/>
          <w:sz w:val="24"/>
          <w:szCs w:val="24"/>
        </w:rPr>
        <w:t xml:space="preserve">spoken language is critical in vocabulary </w:t>
      </w:r>
      <w:r w:rsidR="003702E6">
        <w:rPr>
          <w:rFonts w:ascii="Times New Roman" w:hAnsi="Times New Roman"/>
          <w:sz w:val="24"/>
          <w:szCs w:val="24"/>
        </w:rPr>
        <w:t xml:space="preserve">development </w:t>
      </w:r>
      <w:r w:rsidR="00A47C0E">
        <w:rPr>
          <w:rFonts w:ascii="Times New Roman" w:hAnsi="Times New Roman"/>
          <w:sz w:val="24"/>
          <w:szCs w:val="24"/>
        </w:rPr>
        <w:t>because children</w:t>
      </w:r>
      <w:r w:rsidR="00E32DA0">
        <w:rPr>
          <w:rFonts w:ascii="Times New Roman" w:hAnsi="Times New Roman"/>
          <w:sz w:val="24"/>
          <w:szCs w:val="24"/>
        </w:rPr>
        <w:t xml:space="preserve"> who have much interaction </w:t>
      </w:r>
      <w:r w:rsidR="0005083B">
        <w:rPr>
          <w:rFonts w:ascii="Times New Roman" w:hAnsi="Times New Roman"/>
          <w:sz w:val="24"/>
          <w:szCs w:val="24"/>
        </w:rPr>
        <w:t>among adults</w:t>
      </w:r>
      <w:r w:rsidR="00E32DA0">
        <w:rPr>
          <w:rFonts w:ascii="Times New Roman" w:hAnsi="Times New Roman"/>
          <w:sz w:val="24"/>
          <w:szCs w:val="24"/>
        </w:rPr>
        <w:t xml:space="preserve"> posses a rich</w:t>
      </w:r>
      <w:r w:rsidR="003702E6">
        <w:rPr>
          <w:rFonts w:ascii="Times New Roman" w:hAnsi="Times New Roman"/>
          <w:sz w:val="24"/>
          <w:szCs w:val="24"/>
        </w:rPr>
        <w:t>,</w:t>
      </w:r>
      <w:r w:rsidR="00E32DA0">
        <w:rPr>
          <w:rFonts w:ascii="Times New Roman" w:hAnsi="Times New Roman"/>
          <w:sz w:val="24"/>
          <w:szCs w:val="24"/>
        </w:rPr>
        <w:t xml:space="preserve"> </w:t>
      </w:r>
      <w:r w:rsidR="00E32DA0">
        <w:rPr>
          <w:rFonts w:ascii="Times New Roman" w:hAnsi="Times New Roman"/>
          <w:sz w:val="24"/>
          <w:szCs w:val="24"/>
        </w:rPr>
        <w:lastRenderedPageBreak/>
        <w:t>vocabulary unlike those who had little interaction</w:t>
      </w:r>
      <w:r w:rsidR="00665EB0">
        <w:rPr>
          <w:rFonts w:ascii="Times New Roman" w:hAnsi="Times New Roman"/>
          <w:sz w:val="24"/>
          <w:szCs w:val="24"/>
        </w:rPr>
        <w:t>;</w:t>
      </w:r>
      <w:r w:rsidR="00665EB0" w:rsidRPr="00E32DA0">
        <w:rPr>
          <w:rFonts w:ascii="Times New Roman" w:hAnsi="Times New Roman"/>
          <w:sz w:val="24"/>
          <w:szCs w:val="24"/>
        </w:rPr>
        <w:t xml:space="preserve"> </w:t>
      </w:r>
      <w:r w:rsidR="00665EB0">
        <w:rPr>
          <w:rFonts w:ascii="Times New Roman" w:hAnsi="Times New Roman"/>
          <w:sz w:val="24"/>
          <w:szCs w:val="24"/>
        </w:rPr>
        <w:t>they hear</w:t>
      </w:r>
      <w:r w:rsidR="00E32DA0">
        <w:rPr>
          <w:rFonts w:ascii="Times New Roman" w:hAnsi="Times New Roman"/>
          <w:sz w:val="24"/>
          <w:szCs w:val="24"/>
        </w:rPr>
        <w:t xml:space="preserve"> command rather than prompt and questions</w:t>
      </w:r>
      <w:r w:rsidR="003702E6">
        <w:rPr>
          <w:rFonts w:ascii="Times New Roman" w:hAnsi="Times New Roman"/>
          <w:sz w:val="24"/>
          <w:szCs w:val="24"/>
        </w:rPr>
        <w:t>.</w:t>
      </w:r>
      <w:r w:rsidR="00E32DA0">
        <w:rPr>
          <w:rFonts w:ascii="Times New Roman" w:hAnsi="Times New Roman"/>
          <w:sz w:val="24"/>
          <w:szCs w:val="24"/>
        </w:rPr>
        <w:t xml:space="preserve"> </w:t>
      </w:r>
      <w:r>
        <w:rPr>
          <w:rFonts w:ascii="Times New Roman" w:hAnsi="Times New Roman"/>
          <w:sz w:val="24"/>
          <w:szCs w:val="24"/>
        </w:rPr>
        <w:t xml:space="preserve"> </w:t>
      </w:r>
    </w:p>
    <w:p w:rsidR="00762696" w:rsidRDefault="003702E6" w:rsidP="004F2166">
      <w:pPr>
        <w:spacing w:line="480" w:lineRule="auto"/>
        <w:ind w:left="-720"/>
        <w:rPr>
          <w:rFonts w:ascii="Times New Roman" w:hAnsi="Times New Roman"/>
          <w:sz w:val="24"/>
          <w:szCs w:val="24"/>
        </w:rPr>
      </w:pPr>
      <w:r>
        <w:rPr>
          <w:rFonts w:ascii="Times New Roman" w:hAnsi="Times New Roman"/>
          <w:sz w:val="24"/>
          <w:szCs w:val="24"/>
        </w:rPr>
        <w:t xml:space="preserve">     </w:t>
      </w:r>
      <w:r w:rsidR="00762696">
        <w:rPr>
          <w:rFonts w:ascii="Times New Roman" w:hAnsi="Times New Roman"/>
          <w:sz w:val="24"/>
          <w:szCs w:val="24"/>
        </w:rPr>
        <w:t>According to Speaker (2001)</w:t>
      </w:r>
      <w:r w:rsidR="00C4667B">
        <w:rPr>
          <w:rFonts w:ascii="Times New Roman" w:hAnsi="Times New Roman"/>
          <w:sz w:val="24"/>
          <w:szCs w:val="24"/>
        </w:rPr>
        <w:t xml:space="preserve"> </w:t>
      </w:r>
      <w:r w:rsidR="00762696">
        <w:rPr>
          <w:rFonts w:ascii="Times New Roman" w:hAnsi="Times New Roman"/>
          <w:sz w:val="24"/>
          <w:szCs w:val="24"/>
        </w:rPr>
        <w:t>e</w:t>
      </w:r>
      <w:r w:rsidR="00C4667B" w:rsidRPr="00C4667B">
        <w:rPr>
          <w:rFonts w:ascii="Times New Roman" w:hAnsi="Times New Roman"/>
          <w:sz w:val="24"/>
          <w:szCs w:val="24"/>
        </w:rPr>
        <w:t xml:space="preserve">arly childhood theorists have always </w:t>
      </w:r>
      <w:r w:rsidR="0005083B" w:rsidRPr="00C4667B">
        <w:rPr>
          <w:rFonts w:ascii="Times New Roman" w:hAnsi="Times New Roman"/>
          <w:sz w:val="24"/>
          <w:szCs w:val="24"/>
        </w:rPr>
        <w:t xml:space="preserve">opposed </w:t>
      </w:r>
      <w:r w:rsidR="0005083B">
        <w:rPr>
          <w:rFonts w:ascii="Times New Roman" w:hAnsi="Times New Roman"/>
          <w:sz w:val="24"/>
          <w:szCs w:val="24"/>
        </w:rPr>
        <w:t xml:space="preserve">to </w:t>
      </w:r>
      <w:r w:rsidR="0005083B" w:rsidRPr="00C4667B">
        <w:rPr>
          <w:rFonts w:ascii="Times New Roman" w:hAnsi="Times New Roman"/>
          <w:sz w:val="24"/>
          <w:szCs w:val="24"/>
        </w:rPr>
        <w:t>the</w:t>
      </w:r>
      <w:r w:rsidR="00C4667B" w:rsidRPr="00C4667B">
        <w:rPr>
          <w:rFonts w:ascii="Times New Roman" w:hAnsi="Times New Roman"/>
          <w:sz w:val="24"/>
          <w:szCs w:val="24"/>
        </w:rPr>
        <w:t xml:space="preserve"> passive learning </w:t>
      </w:r>
      <w:r w:rsidR="0005083B" w:rsidRPr="00C4667B">
        <w:rPr>
          <w:rFonts w:ascii="Times New Roman" w:hAnsi="Times New Roman"/>
          <w:sz w:val="24"/>
          <w:szCs w:val="24"/>
        </w:rPr>
        <w:t>theory</w:t>
      </w:r>
      <w:r w:rsidR="00C4667B" w:rsidRPr="00C4667B">
        <w:rPr>
          <w:rFonts w:ascii="Times New Roman" w:hAnsi="Times New Roman"/>
          <w:sz w:val="24"/>
          <w:szCs w:val="24"/>
        </w:rPr>
        <w:t xml:space="preserve">, and although </w:t>
      </w:r>
      <w:r w:rsidR="0005083B">
        <w:rPr>
          <w:rFonts w:ascii="Times New Roman" w:hAnsi="Times New Roman"/>
          <w:sz w:val="24"/>
          <w:szCs w:val="24"/>
        </w:rPr>
        <w:t xml:space="preserve">many researchers </w:t>
      </w:r>
      <w:r w:rsidR="00C4667B" w:rsidRPr="00C4667B">
        <w:rPr>
          <w:rFonts w:ascii="Times New Roman" w:hAnsi="Times New Roman"/>
          <w:sz w:val="24"/>
          <w:szCs w:val="24"/>
        </w:rPr>
        <w:t xml:space="preserve">in early childhood field </w:t>
      </w:r>
      <w:r w:rsidR="0005083B" w:rsidRPr="00C4667B">
        <w:rPr>
          <w:rFonts w:ascii="Times New Roman" w:hAnsi="Times New Roman"/>
          <w:sz w:val="24"/>
          <w:szCs w:val="24"/>
        </w:rPr>
        <w:t>robustly</w:t>
      </w:r>
      <w:r w:rsidR="00C4667B" w:rsidRPr="00C4667B">
        <w:rPr>
          <w:rFonts w:ascii="Times New Roman" w:hAnsi="Times New Roman"/>
          <w:sz w:val="24"/>
          <w:szCs w:val="24"/>
        </w:rPr>
        <w:t xml:space="preserve"> recommended interactive </w:t>
      </w:r>
      <w:r w:rsidR="0005083B" w:rsidRPr="00C4667B">
        <w:rPr>
          <w:rFonts w:ascii="Times New Roman" w:hAnsi="Times New Roman"/>
          <w:sz w:val="24"/>
          <w:szCs w:val="24"/>
        </w:rPr>
        <w:t>learning</w:t>
      </w:r>
      <w:r w:rsidR="0005083B">
        <w:rPr>
          <w:rFonts w:ascii="Times New Roman" w:hAnsi="Times New Roman"/>
          <w:sz w:val="24"/>
          <w:szCs w:val="24"/>
        </w:rPr>
        <w:t>,</w:t>
      </w:r>
      <w:r w:rsidR="0005083B" w:rsidRPr="00C4667B">
        <w:rPr>
          <w:rFonts w:ascii="Times New Roman" w:hAnsi="Times New Roman"/>
          <w:sz w:val="24"/>
          <w:szCs w:val="24"/>
        </w:rPr>
        <w:t xml:space="preserve"> </w:t>
      </w:r>
      <w:r w:rsidR="0005083B">
        <w:rPr>
          <w:rFonts w:ascii="Times New Roman" w:hAnsi="Times New Roman"/>
          <w:sz w:val="24"/>
          <w:szCs w:val="24"/>
        </w:rPr>
        <w:t xml:space="preserve">it was </w:t>
      </w:r>
      <w:r w:rsidR="0005083B" w:rsidRPr="00C4667B">
        <w:rPr>
          <w:rFonts w:ascii="Times New Roman" w:hAnsi="Times New Roman"/>
          <w:sz w:val="24"/>
          <w:szCs w:val="24"/>
        </w:rPr>
        <w:t>not</w:t>
      </w:r>
      <w:r w:rsidR="00C4667B" w:rsidRPr="00C4667B">
        <w:rPr>
          <w:rFonts w:ascii="Times New Roman" w:hAnsi="Times New Roman"/>
          <w:sz w:val="24"/>
          <w:szCs w:val="24"/>
        </w:rPr>
        <w:t xml:space="preserve"> evident in the </w:t>
      </w:r>
      <w:r w:rsidR="0005083B" w:rsidRPr="00C4667B">
        <w:rPr>
          <w:rFonts w:ascii="Times New Roman" w:hAnsi="Times New Roman"/>
          <w:sz w:val="24"/>
          <w:szCs w:val="24"/>
        </w:rPr>
        <w:t>classroom</w:t>
      </w:r>
      <w:r w:rsidR="0005083B">
        <w:rPr>
          <w:rFonts w:ascii="Times New Roman" w:hAnsi="Times New Roman"/>
          <w:sz w:val="24"/>
          <w:szCs w:val="24"/>
        </w:rPr>
        <w:t>, but the traditional pedagogy utilizing worksheets was</w:t>
      </w:r>
      <w:r w:rsidR="00507A08">
        <w:rPr>
          <w:rFonts w:ascii="Times New Roman" w:hAnsi="Times New Roman"/>
          <w:sz w:val="24"/>
          <w:szCs w:val="24"/>
        </w:rPr>
        <w:t xml:space="preserve"> present</w:t>
      </w:r>
      <w:r w:rsidR="00762696">
        <w:rPr>
          <w:rFonts w:ascii="Times New Roman" w:hAnsi="Times New Roman"/>
          <w:sz w:val="24"/>
          <w:szCs w:val="24"/>
        </w:rPr>
        <w:t xml:space="preserve">. </w:t>
      </w:r>
      <w:r w:rsidR="0005083B">
        <w:rPr>
          <w:rFonts w:ascii="Times New Roman" w:hAnsi="Times New Roman"/>
          <w:sz w:val="24"/>
          <w:szCs w:val="24"/>
        </w:rPr>
        <w:t xml:space="preserve"> </w:t>
      </w:r>
      <w:r w:rsidR="00C4667B" w:rsidRPr="00B2308E">
        <w:rPr>
          <w:rFonts w:ascii="Times New Roman" w:hAnsi="Times New Roman"/>
          <w:sz w:val="24"/>
          <w:szCs w:val="24"/>
        </w:rPr>
        <w:t xml:space="preserve">Speaker </w:t>
      </w:r>
      <w:r w:rsidR="0005083B" w:rsidRPr="00B2308E">
        <w:rPr>
          <w:rFonts w:ascii="Times New Roman" w:hAnsi="Times New Roman"/>
          <w:sz w:val="24"/>
          <w:szCs w:val="24"/>
        </w:rPr>
        <w:t xml:space="preserve">research </w:t>
      </w:r>
      <w:r w:rsidR="0005083B">
        <w:rPr>
          <w:rFonts w:ascii="Times New Roman" w:hAnsi="Times New Roman"/>
          <w:sz w:val="24"/>
          <w:szCs w:val="24"/>
        </w:rPr>
        <w:t xml:space="preserve">on Hands-on children’s museum </w:t>
      </w:r>
      <w:r w:rsidR="0005083B" w:rsidRPr="0005083B">
        <w:rPr>
          <w:rFonts w:ascii="Times New Roman" w:hAnsi="Times New Roman"/>
          <w:sz w:val="24"/>
          <w:szCs w:val="24"/>
        </w:rPr>
        <w:t>in the United States to investigate</w:t>
      </w:r>
      <w:r w:rsidR="0005083B" w:rsidRPr="0005083B">
        <w:t xml:space="preserve"> </w:t>
      </w:r>
      <w:r w:rsidR="0005083B" w:rsidRPr="0005083B">
        <w:rPr>
          <w:rFonts w:ascii="Times New Roman" w:hAnsi="Times New Roman"/>
          <w:sz w:val="24"/>
          <w:szCs w:val="24"/>
        </w:rPr>
        <w:t xml:space="preserve">commonalities that </w:t>
      </w:r>
      <w:r w:rsidR="00404C7E" w:rsidRPr="0005083B">
        <w:rPr>
          <w:rFonts w:ascii="Times New Roman" w:hAnsi="Times New Roman"/>
          <w:sz w:val="24"/>
          <w:szCs w:val="24"/>
        </w:rPr>
        <w:t>offer</w:t>
      </w:r>
      <w:r w:rsidR="0005083B" w:rsidRPr="0005083B">
        <w:rPr>
          <w:rFonts w:ascii="Times New Roman" w:hAnsi="Times New Roman"/>
          <w:sz w:val="24"/>
          <w:szCs w:val="24"/>
        </w:rPr>
        <w:t xml:space="preserve"> interactive</w:t>
      </w:r>
      <w:r w:rsidR="00404C7E">
        <w:rPr>
          <w:rFonts w:ascii="Times New Roman" w:hAnsi="Times New Roman"/>
          <w:sz w:val="24"/>
          <w:szCs w:val="24"/>
        </w:rPr>
        <w:t xml:space="preserve"> learning </w:t>
      </w:r>
      <w:r w:rsidR="00404C7E" w:rsidRPr="0005083B">
        <w:rPr>
          <w:rFonts w:ascii="Times New Roman" w:hAnsi="Times New Roman"/>
          <w:sz w:val="24"/>
          <w:szCs w:val="24"/>
        </w:rPr>
        <w:t>environment</w:t>
      </w:r>
      <w:r w:rsidR="0005083B" w:rsidRPr="0005083B">
        <w:rPr>
          <w:rFonts w:ascii="Times New Roman" w:hAnsi="Times New Roman"/>
          <w:sz w:val="24"/>
          <w:szCs w:val="24"/>
        </w:rPr>
        <w:t xml:space="preserve"> </w:t>
      </w:r>
      <w:r w:rsidR="00C4667B" w:rsidRPr="00B2308E">
        <w:rPr>
          <w:rFonts w:ascii="Times New Roman" w:hAnsi="Times New Roman"/>
          <w:sz w:val="24"/>
          <w:szCs w:val="24"/>
        </w:rPr>
        <w:t>found out that some aspects of the Hands-on children museum could be utilized in</w:t>
      </w:r>
      <w:r w:rsidR="00C4667B" w:rsidRPr="00B2308E">
        <w:rPr>
          <w:rFonts w:ascii="Times New Roman" w:hAnsi="Times New Roman"/>
          <w:b/>
          <w:sz w:val="24"/>
          <w:szCs w:val="24"/>
        </w:rPr>
        <w:t xml:space="preserve"> </w:t>
      </w:r>
      <w:r w:rsidR="00C4667B" w:rsidRPr="00B2308E">
        <w:rPr>
          <w:rFonts w:ascii="Times New Roman" w:hAnsi="Times New Roman"/>
          <w:sz w:val="24"/>
          <w:szCs w:val="24"/>
        </w:rPr>
        <w:t>elementary classroom</w:t>
      </w:r>
      <w:r w:rsidR="00762696">
        <w:rPr>
          <w:rFonts w:ascii="Times New Roman" w:hAnsi="Times New Roman"/>
          <w:sz w:val="24"/>
          <w:szCs w:val="24"/>
        </w:rPr>
        <w:t>.</w:t>
      </w:r>
      <w:r w:rsidR="00C4667B" w:rsidRPr="00B2308E">
        <w:rPr>
          <w:rFonts w:ascii="Times New Roman" w:hAnsi="Times New Roman"/>
          <w:sz w:val="24"/>
          <w:szCs w:val="24"/>
        </w:rPr>
        <w:t xml:space="preserve"> </w:t>
      </w:r>
      <w:r w:rsidR="00762696" w:rsidRPr="00B2308E">
        <w:rPr>
          <w:rFonts w:ascii="Times New Roman" w:hAnsi="Times New Roman"/>
          <w:sz w:val="24"/>
          <w:szCs w:val="24"/>
        </w:rPr>
        <w:t>The</w:t>
      </w:r>
      <w:r w:rsidR="00C4667B">
        <w:rPr>
          <w:rFonts w:ascii="Times New Roman" w:hAnsi="Times New Roman"/>
          <w:b/>
          <w:sz w:val="24"/>
          <w:szCs w:val="24"/>
        </w:rPr>
        <w:t xml:space="preserve"> </w:t>
      </w:r>
      <w:r w:rsidR="00C4667B">
        <w:rPr>
          <w:rFonts w:ascii="Times New Roman" w:hAnsi="Times New Roman"/>
          <w:sz w:val="24"/>
          <w:szCs w:val="24"/>
        </w:rPr>
        <w:t>data indicate</w:t>
      </w:r>
      <w:r w:rsidR="00404C7E">
        <w:rPr>
          <w:rFonts w:ascii="Times New Roman" w:hAnsi="Times New Roman"/>
          <w:sz w:val="24"/>
          <w:szCs w:val="24"/>
        </w:rPr>
        <w:t>d</w:t>
      </w:r>
      <w:r w:rsidR="00C4667B">
        <w:rPr>
          <w:rFonts w:ascii="Times New Roman" w:hAnsi="Times New Roman"/>
          <w:sz w:val="24"/>
          <w:szCs w:val="24"/>
        </w:rPr>
        <w:t xml:space="preserve"> a high favorable rating for some subjects that are taught in elementary school: Life/Nature science,</w:t>
      </w:r>
      <w:r w:rsidR="00C4667B" w:rsidRPr="00C4667B">
        <w:t xml:space="preserve"> </w:t>
      </w:r>
      <w:r w:rsidR="00C4667B" w:rsidRPr="00C4667B">
        <w:rPr>
          <w:rFonts w:ascii="Times New Roman" w:hAnsi="Times New Roman"/>
          <w:sz w:val="24"/>
          <w:szCs w:val="24"/>
        </w:rPr>
        <w:t>Physics, History and Environment. Teacher</w:t>
      </w:r>
      <w:r w:rsidR="00762696">
        <w:rPr>
          <w:rFonts w:ascii="Times New Roman" w:hAnsi="Times New Roman"/>
          <w:sz w:val="24"/>
          <w:szCs w:val="24"/>
        </w:rPr>
        <w:t>s</w:t>
      </w:r>
      <w:r w:rsidR="00C4667B" w:rsidRPr="00C4667B">
        <w:rPr>
          <w:rFonts w:ascii="Times New Roman" w:hAnsi="Times New Roman"/>
          <w:sz w:val="24"/>
          <w:szCs w:val="24"/>
        </w:rPr>
        <w:t xml:space="preserve"> can</w:t>
      </w:r>
      <w:r w:rsidR="00C4667B">
        <w:rPr>
          <w:rFonts w:ascii="Times New Roman" w:hAnsi="Times New Roman"/>
          <w:sz w:val="24"/>
          <w:szCs w:val="24"/>
        </w:rPr>
        <w:t xml:space="preserve"> </w:t>
      </w:r>
      <w:r w:rsidR="00404C7E">
        <w:rPr>
          <w:rFonts w:ascii="Times New Roman" w:hAnsi="Times New Roman"/>
          <w:sz w:val="24"/>
          <w:szCs w:val="24"/>
        </w:rPr>
        <w:t>combine</w:t>
      </w:r>
      <w:r w:rsidR="00C4667B">
        <w:rPr>
          <w:rFonts w:ascii="Times New Roman" w:hAnsi="Times New Roman"/>
          <w:sz w:val="24"/>
          <w:szCs w:val="24"/>
        </w:rPr>
        <w:t xml:space="preserve"> the Hands-on model with the traditional method</w:t>
      </w:r>
      <w:r w:rsidR="00762696">
        <w:rPr>
          <w:rFonts w:ascii="Times New Roman" w:hAnsi="Times New Roman"/>
          <w:sz w:val="24"/>
          <w:szCs w:val="24"/>
        </w:rPr>
        <w:t xml:space="preserve"> of using</w:t>
      </w:r>
      <w:r w:rsidR="00C4667B">
        <w:rPr>
          <w:rFonts w:ascii="Times New Roman" w:hAnsi="Times New Roman"/>
          <w:sz w:val="24"/>
          <w:szCs w:val="24"/>
        </w:rPr>
        <w:t xml:space="preserve"> worksheets, lectures and basal reading task</w:t>
      </w:r>
      <w:r w:rsidR="00762696">
        <w:rPr>
          <w:rFonts w:ascii="Times New Roman" w:hAnsi="Times New Roman"/>
          <w:sz w:val="24"/>
          <w:szCs w:val="24"/>
        </w:rPr>
        <w:t>s</w:t>
      </w:r>
      <w:r w:rsidR="00C4667B">
        <w:rPr>
          <w:rFonts w:ascii="Times New Roman" w:hAnsi="Times New Roman"/>
          <w:sz w:val="24"/>
          <w:szCs w:val="24"/>
        </w:rPr>
        <w:t xml:space="preserve"> in any subject area</w:t>
      </w:r>
      <w:r w:rsidR="00762696">
        <w:rPr>
          <w:rFonts w:ascii="Times New Roman" w:hAnsi="Times New Roman"/>
          <w:sz w:val="24"/>
          <w:szCs w:val="24"/>
        </w:rPr>
        <w:t>,</w:t>
      </w:r>
      <w:r w:rsidR="00C4667B">
        <w:rPr>
          <w:rFonts w:ascii="Times New Roman" w:hAnsi="Times New Roman"/>
          <w:sz w:val="24"/>
          <w:szCs w:val="24"/>
        </w:rPr>
        <w:t xml:space="preserve"> </w:t>
      </w:r>
      <w:r w:rsidR="00C4667B" w:rsidRPr="00C4667B">
        <w:rPr>
          <w:rFonts w:ascii="Times New Roman" w:hAnsi="Times New Roman"/>
          <w:sz w:val="24"/>
          <w:szCs w:val="24"/>
        </w:rPr>
        <w:t xml:space="preserve">and be effective in creating interactive, stimulating classroom environment that promotes </w:t>
      </w:r>
      <w:r w:rsidR="00C4667B">
        <w:rPr>
          <w:rFonts w:ascii="Times New Roman" w:hAnsi="Times New Roman"/>
          <w:sz w:val="24"/>
          <w:szCs w:val="24"/>
        </w:rPr>
        <w:t xml:space="preserve">the development of higher order thinking skills thus </w:t>
      </w:r>
      <w:r w:rsidR="0055695D">
        <w:rPr>
          <w:rFonts w:ascii="Times New Roman" w:hAnsi="Times New Roman"/>
          <w:sz w:val="24"/>
          <w:szCs w:val="24"/>
        </w:rPr>
        <w:t>increasing students’</w:t>
      </w:r>
      <w:r w:rsidR="00C4667B">
        <w:rPr>
          <w:rFonts w:ascii="Times New Roman" w:hAnsi="Times New Roman"/>
          <w:sz w:val="24"/>
          <w:szCs w:val="24"/>
        </w:rPr>
        <w:t xml:space="preserve"> performance </w:t>
      </w:r>
    </w:p>
    <w:p w:rsidR="000F22E2" w:rsidRDefault="004F2166" w:rsidP="004F2166">
      <w:pPr>
        <w:spacing w:line="480" w:lineRule="auto"/>
        <w:ind w:left="-720"/>
        <w:rPr>
          <w:rFonts w:ascii="Times New Roman" w:hAnsi="Times New Roman"/>
          <w:bCs/>
          <w:sz w:val="24"/>
          <w:szCs w:val="24"/>
        </w:rPr>
      </w:pPr>
      <w:r>
        <w:rPr>
          <w:rFonts w:ascii="Times New Roman" w:hAnsi="Times New Roman"/>
          <w:sz w:val="24"/>
          <w:szCs w:val="24"/>
        </w:rPr>
        <w:t xml:space="preserve">    </w:t>
      </w:r>
      <w:r w:rsidR="00143451">
        <w:rPr>
          <w:rFonts w:ascii="Times New Roman" w:hAnsi="Times New Roman"/>
          <w:sz w:val="24"/>
          <w:szCs w:val="24"/>
        </w:rPr>
        <w:t xml:space="preserve">Many researchers are advocates for the engagement of students in meaningful learning activities that </w:t>
      </w:r>
      <w:r w:rsidR="001B5577">
        <w:rPr>
          <w:rFonts w:ascii="Times New Roman" w:hAnsi="Times New Roman"/>
          <w:sz w:val="24"/>
          <w:szCs w:val="24"/>
        </w:rPr>
        <w:t xml:space="preserve">motivate students </w:t>
      </w:r>
      <w:r w:rsidR="000B0CE7">
        <w:rPr>
          <w:rFonts w:ascii="Times New Roman" w:hAnsi="Times New Roman"/>
          <w:sz w:val="24"/>
          <w:szCs w:val="24"/>
        </w:rPr>
        <w:t xml:space="preserve">to </w:t>
      </w:r>
      <w:r w:rsidR="001B5577">
        <w:rPr>
          <w:rFonts w:ascii="Times New Roman" w:hAnsi="Times New Roman"/>
          <w:sz w:val="24"/>
          <w:szCs w:val="24"/>
        </w:rPr>
        <w:t>develop</w:t>
      </w:r>
      <w:r w:rsidR="0027223A">
        <w:rPr>
          <w:rFonts w:ascii="Times New Roman" w:hAnsi="Times New Roman"/>
          <w:sz w:val="24"/>
          <w:szCs w:val="24"/>
        </w:rPr>
        <w:t xml:space="preserve"> literacy skills.</w:t>
      </w:r>
      <w:r w:rsidR="001B5577">
        <w:rPr>
          <w:rFonts w:ascii="Times New Roman" w:hAnsi="Times New Roman"/>
          <w:sz w:val="24"/>
          <w:szCs w:val="24"/>
        </w:rPr>
        <w:t xml:space="preserve">  According to Ausubel’s meaningful verbal learning theory</w:t>
      </w:r>
      <w:r w:rsidR="00720B8E">
        <w:rPr>
          <w:rFonts w:ascii="Times New Roman" w:hAnsi="Times New Roman"/>
          <w:sz w:val="24"/>
          <w:szCs w:val="24"/>
        </w:rPr>
        <w:t>,</w:t>
      </w:r>
      <w:r w:rsidR="000B0CE7">
        <w:rPr>
          <w:rFonts w:ascii="Times New Roman" w:hAnsi="Times New Roman"/>
          <w:sz w:val="24"/>
          <w:szCs w:val="24"/>
        </w:rPr>
        <w:t xml:space="preserve"> learners create meaningful learning from rote learning when they link new knowledge to </w:t>
      </w:r>
      <w:r w:rsidR="00720683">
        <w:rPr>
          <w:rFonts w:ascii="Times New Roman" w:hAnsi="Times New Roman"/>
          <w:sz w:val="24"/>
          <w:szCs w:val="24"/>
        </w:rPr>
        <w:t>existing knowledge</w:t>
      </w:r>
      <w:r w:rsidR="000B0CE7">
        <w:rPr>
          <w:rFonts w:ascii="Times New Roman" w:hAnsi="Times New Roman"/>
          <w:sz w:val="24"/>
          <w:szCs w:val="24"/>
        </w:rPr>
        <w:t xml:space="preserve"> in the schema (</w:t>
      </w:r>
      <w:r w:rsidR="000B0CE7" w:rsidRPr="000B0CE7">
        <w:rPr>
          <w:rFonts w:ascii="Times New Roman" w:hAnsi="Times New Roman"/>
          <w:sz w:val="24"/>
          <w:szCs w:val="24"/>
        </w:rPr>
        <w:t xml:space="preserve">Hassard, </w:t>
      </w:r>
      <w:r w:rsidR="000B0CE7">
        <w:rPr>
          <w:rFonts w:ascii="Times New Roman" w:hAnsi="Times New Roman"/>
          <w:sz w:val="24"/>
          <w:szCs w:val="24"/>
        </w:rPr>
        <w:t xml:space="preserve">2003).  Graphic organizers help learners to </w:t>
      </w:r>
      <w:r w:rsidR="003E473E">
        <w:rPr>
          <w:rFonts w:ascii="Times New Roman" w:hAnsi="Times New Roman"/>
          <w:sz w:val="24"/>
          <w:szCs w:val="24"/>
        </w:rPr>
        <w:t>understand</w:t>
      </w:r>
      <w:r w:rsidR="000B0CE7">
        <w:rPr>
          <w:rFonts w:ascii="Times New Roman" w:hAnsi="Times New Roman"/>
          <w:sz w:val="24"/>
          <w:szCs w:val="24"/>
        </w:rPr>
        <w:t xml:space="preserve"> t</w:t>
      </w:r>
      <w:r w:rsidR="00143451">
        <w:rPr>
          <w:rFonts w:ascii="Times New Roman" w:hAnsi="Times New Roman"/>
          <w:sz w:val="24"/>
          <w:szCs w:val="24"/>
        </w:rPr>
        <w:t>a</w:t>
      </w:r>
      <w:r w:rsidR="000B0CE7">
        <w:rPr>
          <w:rFonts w:ascii="Times New Roman" w:hAnsi="Times New Roman"/>
          <w:sz w:val="24"/>
          <w:szCs w:val="24"/>
        </w:rPr>
        <w:t>s</w:t>
      </w:r>
      <w:r w:rsidR="00143451">
        <w:rPr>
          <w:rFonts w:ascii="Times New Roman" w:hAnsi="Times New Roman"/>
          <w:sz w:val="24"/>
          <w:szCs w:val="24"/>
        </w:rPr>
        <w:t>k</w:t>
      </w:r>
      <w:r w:rsidR="000B0CE7">
        <w:rPr>
          <w:rFonts w:ascii="Times New Roman" w:hAnsi="Times New Roman"/>
          <w:sz w:val="24"/>
          <w:szCs w:val="24"/>
        </w:rPr>
        <w:t xml:space="preserve"> by </w:t>
      </w:r>
      <w:r w:rsidR="003E473E">
        <w:rPr>
          <w:rFonts w:ascii="Times New Roman" w:hAnsi="Times New Roman"/>
          <w:sz w:val="24"/>
          <w:szCs w:val="24"/>
        </w:rPr>
        <w:t>nurturing</w:t>
      </w:r>
      <w:r w:rsidR="000B0CE7">
        <w:rPr>
          <w:rFonts w:ascii="Times New Roman" w:hAnsi="Times New Roman"/>
          <w:sz w:val="24"/>
          <w:szCs w:val="24"/>
        </w:rPr>
        <w:t xml:space="preserve"> active participation, </w:t>
      </w:r>
      <w:r w:rsidR="003E473E">
        <w:rPr>
          <w:rFonts w:ascii="Times New Roman" w:hAnsi="Times New Roman"/>
          <w:sz w:val="24"/>
          <w:szCs w:val="24"/>
        </w:rPr>
        <w:t>decrease</w:t>
      </w:r>
      <w:r w:rsidR="000B0CE7">
        <w:rPr>
          <w:rFonts w:ascii="Times New Roman" w:hAnsi="Times New Roman"/>
          <w:sz w:val="24"/>
          <w:szCs w:val="24"/>
        </w:rPr>
        <w:t xml:space="preserve"> dependency on rote learning and memorization, tap into learners’ prior knowledge, and show </w:t>
      </w:r>
      <w:r w:rsidR="003E473E">
        <w:rPr>
          <w:rFonts w:ascii="Times New Roman" w:hAnsi="Times New Roman"/>
          <w:sz w:val="24"/>
          <w:szCs w:val="24"/>
        </w:rPr>
        <w:t>association</w:t>
      </w:r>
      <w:r w:rsidR="000B0CE7">
        <w:rPr>
          <w:rFonts w:ascii="Times New Roman" w:hAnsi="Times New Roman"/>
          <w:sz w:val="24"/>
          <w:szCs w:val="24"/>
        </w:rPr>
        <w:t xml:space="preserve"> between concepts</w:t>
      </w:r>
      <w:r w:rsidR="003E473E">
        <w:rPr>
          <w:rFonts w:ascii="Times New Roman" w:hAnsi="Times New Roman"/>
          <w:sz w:val="24"/>
          <w:szCs w:val="24"/>
        </w:rPr>
        <w:t xml:space="preserve"> to build new understanding (</w:t>
      </w:r>
      <w:r w:rsidR="003E473E" w:rsidRPr="003E473E">
        <w:rPr>
          <w:rFonts w:ascii="Times New Roman" w:hAnsi="Times New Roman"/>
          <w:sz w:val="24"/>
          <w:szCs w:val="24"/>
        </w:rPr>
        <w:t>Kirylo &amp; Millet, 2000).</w:t>
      </w:r>
      <w:r w:rsidR="0027223A">
        <w:rPr>
          <w:rFonts w:ascii="Times New Roman" w:hAnsi="Times New Roman"/>
          <w:sz w:val="24"/>
          <w:szCs w:val="24"/>
        </w:rPr>
        <w:t xml:space="preserve">    </w:t>
      </w:r>
      <w:r w:rsidR="0027223A" w:rsidRPr="00DD38E5">
        <w:rPr>
          <w:rFonts w:ascii="Times New Roman" w:hAnsi="Times New Roman"/>
          <w:sz w:val="24"/>
          <w:szCs w:val="24"/>
        </w:rPr>
        <w:t>Tink-Tac-Toe</w:t>
      </w:r>
      <w:r w:rsidR="0027223A">
        <w:rPr>
          <w:rFonts w:ascii="Times New Roman" w:hAnsi="Times New Roman"/>
          <w:sz w:val="24"/>
          <w:szCs w:val="24"/>
        </w:rPr>
        <w:t xml:space="preserve"> </w:t>
      </w:r>
      <w:r w:rsidR="003E473E" w:rsidRPr="003E473E">
        <w:rPr>
          <w:rFonts w:ascii="Times New Roman" w:hAnsi="Times New Roman"/>
          <w:sz w:val="24"/>
          <w:szCs w:val="24"/>
        </w:rPr>
        <w:t xml:space="preserve">a highly motivational </w:t>
      </w:r>
      <w:r w:rsidR="0027223A">
        <w:rPr>
          <w:rFonts w:ascii="Times New Roman" w:hAnsi="Times New Roman"/>
          <w:sz w:val="24"/>
          <w:szCs w:val="24"/>
        </w:rPr>
        <w:t xml:space="preserve">a game like </w:t>
      </w:r>
      <w:r w:rsidR="003E473E">
        <w:rPr>
          <w:rFonts w:ascii="Times New Roman" w:hAnsi="Times New Roman"/>
          <w:sz w:val="24"/>
          <w:szCs w:val="24"/>
        </w:rPr>
        <w:t xml:space="preserve">activity is an alternative to work sheets, it involves </w:t>
      </w:r>
      <w:r w:rsidR="0027223A" w:rsidRPr="00DD38E5">
        <w:rPr>
          <w:rFonts w:ascii="Times New Roman" w:hAnsi="Times New Roman"/>
          <w:sz w:val="24"/>
          <w:szCs w:val="24"/>
        </w:rPr>
        <w:t xml:space="preserve"> a nine square grid boards with authentic learning activities related to skill(s) being taught</w:t>
      </w:r>
      <w:r w:rsidR="003E473E">
        <w:rPr>
          <w:rFonts w:ascii="Times New Roman" w:hAnsi="Times New Roman"/>
          <w:sz w:val="24"/>
          <w:szCs w:val="24"/>
        </w:rPr>
        <w:t>;</w:t>
      </w:r>
      <w:r w:rsidR="0027223A" w:rsidRPr="00DD38E5">
        <w:rPr>
          <w:rFonts w:ascii="Times New Roman" w:hAnsi="Times New Roman"/>
          <w:sz w:val="24"/>
          <w:szCs w:val="24"/>
        </w:rPr>
        <w:t xml:space="preserve"> </w:t>
      </w:r>
      <w:r w:rsidR="0027223A">
        <w:rPr>
          <w:rFonts w:ascii="Times New Roman" w:hAnsi="Times New Roman"/>
          <w:sz w:val="24"/>
          <w:szCs w:val="24"/>
        </w:rPr>
        <w:t>the teacher select</w:t>
      </w:r>
      <w:r w:rsidR="003E473E">
        <w:rPr>
          <w:rFonts w:ascii="Times New Roman" w:hAnsi="Times New Roman"/>
          <w:sz w:val="24"/>
          <w:szCs w:val="24"/>
        </w:rPr>
        <w:t>s</w:t>
      </w:r>
      <w:r w:rsidR="0027223A">
        <w:rPr>
          <w:rFonts w:ascii="Times New Roman" w:hAnsi="Times New Roman"/>
          <w:sz w:val="24"/>
          <w:szCs w:val="24"/>
        </w:rPr>
        <w:t xml:space="preserve"> </w:t>
      </w:r>
      <w:r w:rsidR="0027223A">
        <w:rPr>
          <w:rFonts w:ascii="Times New Roman" w:hAnsi="Times New Roman"/>
          <w:sz w:val="24"/>
          <w:szCs w:val="24"/>
        </w:rPr>
        <w:lastRenderedPageBreak/>
        <w:t>activities that are meaningfully and motivational and  guides students to accomplish the goals and objective of the lesson</w:t>
      </w:r>
      <w:r w:rsidR="003E473E" w:rsidRPr="003E473E">
        <w:rPr>
          <w:rFonts w:ascii="Times New Roman" w:hAnsi="Times New Roman"/>
          <w:sz w:val="24"/>
          <w:szCs w:val="24"/>
        </w:rPr>
        <w:t xml:space="preserve"> </w:t>
      </w:r>
      <w:r w:rsidR="003E473E">
        <w:rPr>
          <w:rFonts w:ascii="Times New Roman" w:hAnsi="Times New Roman"/>
          <w:sz w:val="24"/>
          <w:szCs w:val="24"/>
        </w:rPr>
        <w:t xml:space="preserve">(Sambli, 2006).  </w:t>
      </w:r>
      <w:r w:rsidR="0027223A" w:rsidRPr="00DD38E5">
        <w:rPr>
          <w:rFonts w:ascii="Times New Roman" w:hAnsi="Times New Roman"/>
          <w:sz w:val="24"/>
          <w:szCs w:val="24"/>
        </w:rPr>
        <w:t xml:space="preserve"> </w:t>
      </w:r>
      <w:r w:rsidR="0027223A">
        <w:rPr>
          <w:rFonts w:ascii="Times New Roman" w:hAnsi="Times New Roman"/>
          <w:sz w:val="24"/>
          <w:szCs w:val="24"/>
        </w:rPr>
        <w:t>When students are motivated intrinsically they enjoy learning thus they put more effort into leaning as they are empowered to take control of their learning</w:t>
      </w:r>
      <w:r w:rsidR="000F22E2">
        <w:rPr>
          <w:rFonts w:ascii="Times New Roman" w:hAnsi="Times New Roman"/>
          <w:sz w:val="24"/>
          <w:szCs w:val="24"/>
        </w:rPr>
        <w:t>.</w:t>
      </w:r>
      <w:r w:rsidR="003E473E">
        <w:rPr>
          <w:rFonts w:ascii="Times New Roman" w:hAnsi="Times New Roman"/>
          <w:sz w:val="24"/>
          <w:szCs w:val="24"/>
        </w:rPr>
        <w:t xml:space="preserve"> </w:t>
      </w:r>
      <w:r w:rsidR="00143451">
        <w:rPr>
          <w:rFonts w:ascii="Times New Roman" w:hAnsi="Times New Roman"/>
          <w:sz w:val="24"/>
          <w:szCs w:val="24"/>
        </w:rPr>
        <w:t xml:space="preserve"> When teachers use the  </w:t>
      </w:r>
      <w:r w:rsidR="0027223A" w:rsidRPr="00287B76">
        <w:rPr>
          <w:rFonts w:ascii="Times New Roman" w:hAnsi="Times New Roman"/>
          <w:sz w:val="24"/>
          <w:szCs w:val="24"/>
        </w:rPr>
        <w:t xml:space="preserve">SIOP model (Sheltered Instruction </w:t>
      </w:r>
      <w:r w:rsidR="0027223A">
        <w:rPr>
          <w:rFonts w:ascii="Times New Roman" w:hAnsi="Times New Roman"/>
          <w:sz w:val="24"/>
          <w:szCs w:val="24"/>
        </w:rPr>
        <w:t>O</w:t>
      </w:r>
      <w:r w:rsidR="0027223A" w:rsidRPr="00287B76">
        <w:rPr>
          <w:rFonts w:ascii="Times New Roman" w:hAnsi="Times New Roman"/>
          <w:sz w:val="24"/>
          <w:szCs w:val="24"/>
        </w:rPr>
        <w:t xml:space="preserve">bservation </w:t>
      </w:r>
      <w:r w:rsidR="0027223A">
        <w:rPr>
          <w:rFonts w:ascii="Times New Roman" w:hAnsi="Times New Roman"/>
          <w:sz w:val="24"/>
          <w:szCs w:val="24"/>
        </w:rPr>
        <w:t>P</w:t>
      </w:r>
      <w:r w:rsidR="0027223A" w:rsidRPr="00287B76">
        <w:rPr>
          <w:rFonts w:ascii="Times New Roman" w:hAnsi="Times New Roman"/>
          <w:sz w:val="24"/>
          <w:szCs w:val="24"/>
        </w:rPr>
        <w:t>rotocol</w:t>
      </w:r>
      <w:r w:rsidR="003E473E" w:rsidRPr="00287B76">
        <w:rPr>
          <w:rFonts w:ascii="Times New Roman" w:hAnsi="Times New Roman"/>
          <w:sz w:val="24"/>
          <w:szCs w:val="24"/>
        </w:rPr>
        <w:t>)</w:t>
      </w:r>
      <w:r w:rsidR="003E473E">
        <w:rPr>
          <w:rFonts w:ascii="Times New Roman" w:hAnsi="Times New Roman"/>
          <w:sz w:val="24"/>
          <w:szCs w:val="24"/>
        </w:rPr>
        <w:t xml:space="preserve"> </w:t>
      </w:r>
      <w:r w:rsidR="003E473E" w:rsidRPr="00287B76">
        <w:rPr>
          <w:rFonts w:ascii="Times New Roman" w:hAnsi="Times New Roman"/>
          <w:sz w:val="24"/>
          <w:szCs w:val="24"/>
        </w:rPr>
        <w:t>information</w:t>
      </w:r>
      <w:r w:rsidR="003E473E">
        <w:rPr>
          <w:rFonts w:ascii="Times New Roman" w:hAnsi="Times New Roman"/>
          <w:sz w:val="24"/>
          <w:szCs w:val="24"/>
        </w:rPr>
        <w:t xml:space="preserve"> is presented to</w:t>
      </w:r>
      <w:r w:rsidR="0027223A">
        <w:rPr>
          <w:rFonts w:ascii="Times New Roman" w:hAnsi="Times New Roman"/>
          <w:sz w:val="24"/>
          <w:szCs w:val="24"/>
        </w:rPr>
        <w:t xml:space="preserve"> </w:t>
      </w:r>
      <w:r w:rsidR="0027223A" w:rsidRPr="00287B76">
        <w:rPr>
          <w:rFonts w:ascii="Times New Roman" w:hAnsi="Times New Roman"/>
          <w:sz w:val="24"/>
          <w:szCs w:val="24"/>
        </w:rPr>
        <w:t>learners in a meaningful way that enhances</w:t>
      </w:r>
      <w:r w:rsidR="00404C7E">
        <w:rPr>
          <w:rFonts w:ascii="Times New Roman" w:hAnsi="Times New Roman"/>
          <w:sz w:val="24"/>
          <w:szCs w:val="24"/>
        </w:rPr>
        <w:t xml:space="preserve"> learning </w:t>
      </w:r>
      <w:r w:rsidR="00893465">
        <w:rPr>
          <w:rFonts w:ascii="Times New Roman" w:hAnsi="Times New Roman"/>
          <w:sz w:val="24"/>
          <w:szCs w:val="24"/>
        </w:rPr>
        <w:t>(</w:t>
      </w:r>
      <w:r w:rsidR="00893465" w:rsidRPr="00287B76">
        <w:rPr>
          <w:rFonts w:ascii="Times New Roman" w:hAnsi="Times New Roman"/>
          <w:sz w:val="24"/>
          <w:szCs w:val="24"/>
        </w:rPr>
        <w:t xml:space="preserve">Eckevarria </w:t>
      </w:r>
      <w:r w:rsidR="00893465">
        <w:rPr>
          <w:rFonts w:ascii="Times New Roman" w:hAnsi="Times New Roman"/>
          <w:sz w:val="24"/>
          <w:szCs w:val="24"/>
        </w:rPr>
        <w:t>&amp;</w:t>
      </w:r>
      <w:r w:rsidR="00893465" w:rsidRPr="00287B76">
        <w:rPr>
          <w:rFonts w:ascii="Times New Roman" w:hAnsi="Times New Roman"/>
          <w:sz w:val="24"/>
          <w:szCs w:val="24"/>
        </w:rPr>
        <w:t>Vogt</w:t>
      </w:r>
      <w:r w:rsidR="00893465">
        <w:rPr>
          <w:rFonts w:ascii="Times New Roman" w:hAnsi="Times New Roman"/>
          <w:sz w:val="24"/>
          <w:szCs w:val="24"/>
        </w:rPr>
        <w:t xml:space="preserve"> 2010)</w:t>
      </w:r>
      <w:r w:rsidR="00404C7E">
        <w:rPr>
          <w:rFonts w:ascii="Times New Roman" w:hAnsi="Times New Roman"/>
          <w:sz w:val="24"/>
          <w:szCs w:val="24"/>
        </w:rPr>
        <w:t>;</w:t>
      </w:r>
      <w:r w:rsidR="00893465">
        <w:rPr>
          <w:rFonts w:ascii="Times New Roman" w:hAnsi="Times New Roman"/>
          <w:sz w:val="24"/>
          <w:szCs w:val="24"/>
        </w:rPr>
        <w:t xml:space="preserve"> results from reaches done with the model indicated</w:t>
      </w:r>
      <w:r w:rsidR="006977BF">
        <w:rPr>
          <w:rFonts w:ascii="Times New Roman" w:hAnsi="Times New Roman"/>
          <w:sz w:val="24"/>
          <w:szCs w:val="24"/>
        </w:rPr>
        <w:t xml:space="preserve"> that </w:t>
      </w:r>
      <w:r w:rsidR="00893465">
        <w:rPr>
          <w:rFonts w:ascii="Times New Roman" w:hAnsi="Times New Roman"/>
          <w:sz w:val="24"/>
          <w:szCs w:val="24"/>
        </w:rPr>
        <w:t xml:space="preserve"> students’ academic achievement are </w:t>
      </w:r>
      <w:r w:rsidR="0027223A">
        <w:rPr>
          <w:rFonts w:ascii="Times New Roman" w:hAnsi="Times New Roman"/>
          <w:sz w:val="24"/>
          <w:szCs w:val="24"/>
        </w:rPr>
        <w:t>increased dramatically</w:t>
      </w:r>
      <w:r w:rsidR="00893465">
        <w:rPr>
          <w:rFonts w:ascii="Times New Roman" w:hAnsi="Times New Roman"/>
          <w:sz w:val="24"/>
          <w:szCs w:val="24"/>
        </w:rPr>
        <w:t xml:space="preserve"> with </w:t>
      </w:r>
      <w:r w:rsidR="006977BF">
        <w:rPr>
          <w:rFonts w:ascii="Times New Roman" w:hAnsi="Times New Roman"/>
          <w:sz w:val="24"/>
          <w:szCs w:val="24"/>
        </w:rPr>
        <w:t xml:space="preserve"> the </w:t>
      </w:r>
      <w:r w:rsidR="00893465">
        <w:rPr>
          <w:rFonts w:ascii="Times New Roman" w:hAnsi="Times New Roman"/>
          <w:sz w:val="24"/>
          <w:szCs w:val="24"/>
        </w:rPr>
        <w:t xml:space="preserve">model.  </w:t>
      </w:r>
      <w:r w:rsidR="0027223A">
        <w:rPr>
          <w:rFonts w:ascii="Times New Roman" w:hAnsi="Times New Roman"/>
          <w:sz w:val="24"/>
          <w:szCs w:val="24"/>
        </w:rPr>
        <w:t xml:space="preserve">Instruction in the model can be modified to students’ needs </w:t>
      </w:r>
      <w:r w:rsidR="00893465">
        <w:rPr>
          <w:rFonts w:ascii="Times New Roman" w:hAnsi="Times New Roman"/>
          <w:sz w:val="24"/>
          <w:szCs w:val="24"/>
        </w:rPr>
        <w:t>(</w:t>
      </w:r>
      <w:r w:rsidR="0027223A">
        <w:rPr>
          <w:rFonts w:ascii="Times New Roman" w:hAnsi="Times New Roman"/>
          <w:sz w:val="24"/>
          <w:szCs w:val="24"/>
        </w:rPr>
        <w:t>e.g</w:t>
      </w:r>
      <w:r w:rsidR="0027223A" w:rsidRPr="00287B76">
        <w:rPr>
          <w:rFonts w:ascii="Times New Roman" w:hAnsi="Times New Roman"/>
          <w:bCs/>
          <w:sz w:val="24"/>
          <w:szCs w:val="24"/>
        </w:rPr>
        <w:t>.</w:t>
      </w:r>
      <w:r w:rsidR="00893465">
        <w:rPr>
          <w:rFonts w:ascii="Times New Roman" w:hAnsi="Times New Roman"/>
          <w:bCs/>
          <w:sz w:val="24"/>
          <w:szCs w:val="24"/>
        </w:rPr>
        <w:t>,</w:t>
      </w:r>
      <w:r w:rsidR="0027223A" w:rsidRPr="00287B76">
        <w:rPr>
          <w:rFonts w:ascii="Times New Roman" w:hAnsi="Times New Roman"/>
          <w:bCs/>
          <w:sz w:val="24"/>
          <w:szCs w:val="24"/>
        </w:rPr>
        <w:t xml:space="preserve"> give </w:t>
      </w:r>
      <w:r w:rsidR="0027223A">
        <w:rPr>
          <w:rFonts w:ascii="Times New Roman" w:hAnsi="Times New Roman"/>
          <w:bCs/>
          <w:sz w:val="24"/>
          <w:szCs w:val="24"/>
        </w:rPr>
        <w:t>h</w:t>
      </w:r>
      <w:r w:rsidR="0027223A" w:rsidRPr="00287B76">
        <w:rPr>
          <w:rFonts w:ascii="Times New Roman" w:hAnsi="Times New Roman"/>
          <w:bCs/>
          <w:sz w:val="24"/>
          <w:szCs w:val="24"/>
        </w:rPr>
        <w:t xml:space="preserve">and </w:t>
      </w:r>
      <w:r w:rsidR="0027223A">
        <w:rPr>
          <w:rFonts w:ascii="Times New Roman" w:hAnsi="Times New Roman"/>
          <w:bCs/>
          <w:sz w:val="24"/>
          <w:szCs w:val="24"/>
        </w:rPr>
        <w:t>–</w:t>
      </w:r>
      <w:r w:rsidR="0027223A" w:rsidRPr="00287B76">
        <w:rPr>
          <w:rFonts w:ascii="Times New Roman" w:hAnsi="Times New Roman"/>
          <w:bCs/>
          <w:sz w:val="24"/>
          <w:szCs w:val="24"/>
        </w:rPr>
        <w:t xml:space="preserve"> on</w:t>
      </w:r>
      <w:r w:rsidR="0027223A">
        <w:rPr>
          <w:rFonts w:ascii="Times New Roman" w:hAnsi="Times New Roman"/>
          <w:bCs/>
          <w:sz w:val="24"/>
          <w:szCs w:val="24"/>
        </w:rPr>
        <w:t>-</w:t>
      </w:r>
      <w:r w:rsidR="0027223A" w:rsidRPr="00287B76">
        <w:rPr>
          <w:rFonts w:ascii="Times New Roman" w:hAnsi="Times New Roman"/>
          <w:bCs/>
          <w:sz w:val="24"/>
          <w:szCs w:val="24"/>
        </w:rPr>
        <w:t xml:space="preserve"> experiment</w:t>
      </w:r>
      <w:r w:rsidR="00893465">
        <w:rPr>
          <w:rFonts w:ascii="Times New Roman" w:hAnsi="Times New Roman"/>
          <w:bCs/>
          <w:sz w:val="24"/>
          <w:szCs w:val="24"/>
        </w:rPr>
        <w:t>).</w:t>
      </w:r>
    </w:p>
    <w:p w:rsidR="0027223A" w:rsidRDefault="004F2166" w:rsidP="004F2166">
      <w:pPr>
        <w:tabs>
          <w:tab w:val="left" w:pos="90"/>
        </w:tabs>
        <w:spacing w:line="480" w:lineRule="auto"/>
        <w:ind w:left="-720"/>
        <w:rPr>
          <w:rFonts w:ascii="Times New Roman" w:hAnsi="Times New Roman"/>
          <w:sz w:val="24"/>
          <w:szCs w:val="24"/>
        </w:rPr>
      </w:pPr>
      <w:r>
        <w:rPr>
          <w:rFonts w:ascii="Times New Roman" w:hAnsi="Times New Roman"/>
          <w:sz w:val="24"/>
          <w:szCs w:val="24"/>
        </w:rPr>
        <w:t xml:space="preserve">   </w:t>
      </w:r>
      <w:r w:rsidR="006977BF" w:rsidRPr="000F22E2">
        <w:rPr>
          <w:rFonts w:ascii="Times New Roman" w:hAnsi="Times New Roman"/>
          <w:sz w:val="24"/>
          <w:szCs w:val="24"/>
        </w:rPr>
        <w:t xml:space="preserve">Lavender </w:t>
      </w:r>
      <w:r w:rsidR="006977BF">
        <w:rPr>
          <w:rFonts w:ascii="Times New Roman" w:hAnsi="Times New Roman"/>
          <w:sz w:val="24"/>
          <w:szCs w:val="24"/>
        </w:rPr>
        <w:t>(</w:t>
      </w:r>
      <w:r w:rsidR="006977BF" w:rsidRPr="000F22E2">
        <w:rPr>
          <w:rFonts w:ascii="Times New Roman" w:hAnsi="Times New Roman"/>
          <w:sz w:val="24"/>
          <w:szCs w:val="24"/>
        </w:rPr>
        <w:t>200</w:t>
      </w:r>
      <w:r w:rsidR="006977BF">
        <w:rPr>
          <w:rFonts w:ascii="Times New Roman" w:hAnsi="Times New Roman"/>
          <w:sz w:val="24"/>
          <w:szCs w:val="24"/>
        </w:rPr>
        <w:t>0</w:t>
      </w:r>
      <w:r w:rsidR="006977BF" w:rsidRPr="000F22E2">
        <w:rPr>
          <w:rFonts w:ascii="Times New Roman" w:hAnsi="Times New Roman"/>
          <w:sz w:val="24"/>
          <w:szCs w:val="24"/>
        </w:rPr>
        <w:t>)</w:t>
      </w:r>
      <w:r w:rsidR="006977BF">
        <w:rPr>
          <w:rFonts w:ascii="Times New Roman" w:hAnsi="Times New Roman"/>
          <w:sz w:val="24"/>
          <w:szCs w:val="24"/>
        </w:rPr>
        <w:t xml:space="preserve"> is also in support of meaningful learning</w:t>
      </w:r>
      <w:r w:rsidR="007C0E16">
        <w:rPr>
          <w:rFonts w:ascii="Times New Roman" w:hAnsi="Times New Roman"/>
          <w:sz w:val="24"/>
          <w:szCs w:val="24"/>
        </w:rPr>
        <w:t xml:space="preserve">, </w:t>
      </w:r>
      <w:r w:rsidR="006977BF">
        <w:rPr>
          <w:rFonts w:ascii="Times New Roman" w:hAnsi="Times New Roman"/>
          <w:sz w:val="24"/>
          <w:szCs w:val="24"/>
        </w:rPr>
        <w:t>in an authentic way.</w:t>
      </w:r>
      <w:r>
        <w:rPr>
          <w:rFonts w:ascii="Times New Roman" w:hAnsi="Times New Roman"/>
          <w:sz w:val="24"/>
          <w:szCs w:val="24"/>
        </w:rPr>
        <w:t xml:space="preserve">  </w:t>
      </w:r>
      <w:r w:rsidR="000F22E2">
        <w:rPr>
          <w:rFonts w:ascii="Times New Roman" w:hAnsi="Times New Roman"/>
          <w:sz w:val="24"/>
          <w:szCs w:val="24"/>
        </w:rPr>
        <w:t xml:space="preserve"> Getting students involve in personal writing motivate them, they read and write about authentic material; learning becomes</w:t>
      </w:r>
      <w:r w:rsidR="0027223A" w:rsidRPr="00B7119D">
        <w:rPr>
          <w:rFonts w:ascii="Times New Roman" w:hAnsi="Times New Roman"/>
          <w:sz w:val="24"/>
          <w:szCs w:val="24"/>
        </w:rPr>
        <w:t xml:space="preserve"> more meaningful to them as they make connection to the activity whether by reading or writing.</w:t>
      </w:r>
      <w:r w:rsidR="0027223A">
        <w:rPr>
          <w:rFonts w:ascii="Times New Roman" w:hAnsi="Times New Roman"/>
          <w:sz w:val="24"/>
          <w:szCs w:val="24"/>
        </w:rPr>
        <w:t xml:space="preserve"> </w:t>
      </w:r>
      <w:r w:rsidR="0027223A" w:rsidRPr="00B7119D">
        <w:rPr>
          <w:rFonts w:ascii="Times New Roman" w:hAnsi="Times New Roman"/>
          <w:sz w:val="24"/>
          <w:szCs w:val="24"/>
        </w:rPr>
        <w:t xml:space="preserve"> Write Fist Time Paper once funded by the </w:t>
      </w:r>
      <w:r w:rsidR="000F22E2" w:rsidRPr="00B7119D">
        <w:rPr>
          <w:rFonts w:ascii="Times New Roman" w:hAnsi="Times New Roman"/>
          <w:sz w:val="24"/>
          <w:szCs w:val="24"/>
        </w:rPr>
        <w:t>predecessor</w:t>
      </w:r>
      <w:r w:rsidR="0027223A" w:rsidRPr="00B7119D">
        <w:rPr>
          <w:rFonts w:ascii="Times New Roman" w:hAnsi="Times New Roman"/>
          <w:sz w:val="24"/>
          <w:szCs w:val="24"/>
        </w:rPr>
        <w:t xml:space="preserve"> of the Basic Literacy </w:t>
      </w:r>
      <w:r w:rsidR="007C0E16" w:rsidRPr="00B7119D">
        <w:rPr>
          <w:rFonts w:ascii="Times New Roman" w:hAnsi="Times New Roman"/>
          <w:sz w:val="24"/>
          <w:szCs w:val="24"/>
        </w:rPr>
        <w:t>Skills</w:t>
      </w:r>
      <w:r w:rsidR="007C0E16">
        <w:rPr>
          <w:rFonts w:ascii="Times New Roman" w:hAnsi="Times New Roman"/>
          <w:sz w:val="24"/>
          <w:szCs w:val="24"/>
        </w:rPr>
        <w:t xml:space="preserve"> </w:t>
      </w:r>
      <w:r w:rsidR="007C0E16" w:rsidRPr="00B7119D">
        <w:rPr>
          <w:rFonts w:ascii="Times New Roman" w:hAnsi="Times New Roman"/>
          <w:sz w:val="24"/>
          <w:szCs w:val="24"/>
        </w:rPr>
        <w:t>Agency</w:t>
      </w:r>
      <w:r w:rsidR="0027223A" w:rsidRPr="00B7119D">
        <w:rPr>
          <w:rFonts w:ascii="Times New Roman" w:hAnsi="Times New Roman"/>
          <w:sz w:val="24"/>
          <w:szCs w:val="24"/>
        </w:rPr>
        <w:t xml:space="preserve"> encouraged writers to write in order to </w:t>
      </w:r>
      <w:r w:rsidR="000F22E2" w:rsidRPr="00B7119D">
        <w:rPr>
          <w:rFonts w:ascii="Times New Roman" w:hAnsi="Times New Roman"/>
          <w:sz w:val="24"/>
          <w:szCs w:val="24"/>
        </w:rPr>
        <w:t xml:space="preserve">develop </w:t>
      </w:r>
      <w:r w:rsidR="000F22E2">
        <w:rPr>
          <w:rFonts w:ascii="Times New Roman" w:hAnsi="Times New Roman"/>
          <w:sz w:val="24"/>
          <w:szCs w:val="24"/>
        </w:rPr>
        <w:t xml:space="preserve">literacy </w:t>
      </w:r>
      <w:r w:rsidR="000F22E2" w:rsidRPr="00B7119D">
        <w:rPr>
          <w:rFonts w:ascii="Times New Roman" w:hAnsi="Times New Roman"/>
          <w:sz w:val="24"/>
          <w:szCs w:val="24"/>
        </w:rPr>
        <w:t>skills</w:t>
      </w:r>
      <w:r w:rsidR="0027223A" w:rsidRPr="00B7119D">
        <w:rPr>
          <w:rFonts w:ascii="Times New Roman" w:hAnsi="Times New Roman"/>
          <w:sz w:val="24"/>
          <w:szCs w:val="24"/>
        </w:rPr>
        <w:t xml:space="preserve"> of drafting, redrafting and editing their work to be published</w:t>
      </w:r>
      <w:r w:rsidR="006977BF">
        <w:rPr>
          <w:rFonts w:ascii="Times New Roman" w:hAnsi="Times New Roman"/>
          <w:sz w:val="24"/>
          <w:szCs w:val="24"/>
        </w:rPr>
        <w:t>.</w:t>
      </w:r>
      <w:r w:rsidR="0027223A" w:rsidRPr="00B7119D">
        <w:rPr>
          <w:rFonts w:ascii="Times New Roman" w:hAnsi="Times New Roman"/>
          <w:sz w:val="24"/>
          <w:szCs w:val="24"/>
        </w:rPr>
        <w:t xml:space="preserve"> </w:t>
      </w:r>
      <w:r w:rsidR="006977BF" w:rsidRPr="00B7119D">
        <w:rPr>
          <w:rFonts w:ascii="Times New Roman" w:hAnsi="Times New Roman"/>
          <w:sz w:val="24"/>
          <w:szCs w:val="24"/>
        </w:rPr>
        <w:t>This</w:t>
      </w:r>
      <w:r w:rsidR="0027223A" w:rsidRPr="00B7119D">
        <w:rPr>
          <w:rFonts w:ascii="Times New Roman" w:hAnsi="Times New Roman"/>
          <w:sz w:val="24"/>
          <w:szCs w:val="24"/>
        </w:rPr>
        <w:t xml:space="preserve"> provided </w:t>
      </w:r>
      <w:r w:rsidR="006977BF" w:rsidRPr="00B7119D">
        <w:rPr>
          <w:rFonts w:ascii="Times New Roman" w:hAnsi="Times New Roman"/>
          <w:sz w:val="24"/>
          <w:szCs w:val="24"/>
        </w:rPr>
        <w:t>opportunit</w:t>
      </w:r>
      <w:r w:rsidR="006977BF">
        <w:rPr>
          <w:rFonts w:ascii="Times New Roman" w:hAnsi="Times New Roman"/>
          <w:sz w:val="24"/>
          <w:szCs w:val="24"/>
        </w:rPr>
        <w:t>ies</w:t>
      </w:r>
      <w:r w:rsidR="0027223A" w:rsidRPr="00B7119D">
        <w:rPr>
          <w:rFonts w:ascii="Times New Roman" w:hAnsi="Times New Roman"/>
          <w:sz w:val="24"/>
          <w:szCs w:val="24"/>
        </w:rPr>
        <w:t xml:space="preserve"> for many </w:t>
      </w:r>
      <w:r w:rsidR="000F22E2" w:rsidRPr="00B7119D">
        <w:rPr>
          <w:rFonts w:ascii="Times New Roman" w:hAnsi="Times New Roman"/>
          <w:sz w:val="24"/>
          <w:szCs w:val="24"/>
        </w:rPr>
        <w:t>normal</w:t>
      </w:r>
      <w:r w:rsidR="0027223A" w:rsidRPr="00B7119D">
        <w:rPr>
          <w:rFonts w:ascii="Times New Roman" w:hAnsi="Times New Roman"/>
          <w:sz w:val="24"/>
          <w:szCs w:val="24"/>
        </w:rPr>
        <w:t xml:space="preserve"> community writers</w:t>
      </w:r>
      <w:r w:rsidR="0027223A">
        <w:rPr>
          <w:rFonts w:ascii="Times New Roman" w:hAnsi="Times New Roman"/>
          <w:sz w:val="24"/>
          <w:szCs w:val="24"/>
        </w:rPr>
        <w:t xml:space="preserve"> and </w:t>
      </w:r>
      <w:r w:rsidR="0027223A" w:rsidRPr="00B7119D">
        <w:rPr>
          <w:rFonts w:ascii="Times New Roman" w:hAnsi="Times New Roman"/>
          <w:sz w:val="24"/>
          <w:szCs w:val="24"/>
        </w:rPr>
        <w:t>publishers</w:t>
      </w:r>
      <w:r w:rsidR="000F22E2" w:rsidRPr="000F22E2">
        <w:t xml:space="preserve"> </w:t>
      </w:r>
      <w:r w:rsidR="006977BF" w:rsidRPr="006977BF">
        <w:rPr>
          <w:rFonts w:ascii="Times New Roman" w:hAnsi="Times New Roman"/>
          <w:sz w:val="24"/>
          <w:szCs w:val="24"/>
        </w:rPr>
        <w:t>to develop self-confidence</w:t>
      </w:r>
      <w:r w:rsidR="006977BF">
        <w:rPr>
          <w:rFonts w:ascii="Times New Roman" w:hAnsi="Times New Roman"/>
          <w:sz w:val="24"/>
          <w:szCs w:val="24"/>
        </w:rPr>
        <w:t xml:space="preserve">, </w:t>
      </w:r>
      <w:r w:rsidR="006977BF" w:rsidRPr="000F22E2">
        <w:rPr>
          <w:rFonts w:ascii="Times New Roman" w:hAnsi="Times New Roman"/>
          <w:sz w:val="24"/>
          <w:szCs w:val="24"/>
        </w:rPr>
        <w:t>even</w:t>
      </w:r>
      <w:r w:rsidR="000F22E2" w:rsidRPr="000F22E2">
        <w:rPr>
          <w:rFonts w:ascii="Times New Roman" w:hAnsi="Times New Roman"/>
          <w:sz w:val="24"/>
          <w:szCs w:val="24"/>
        </w:rPr>
        <w:t xml:space="preserve"> those who one would rarely </w:t>
      </w:r>
      <w:r w:rsidR="006977BF">
        <w:rPr>
          <w:rFonts w:ascii="Times New Roman" w:hAnsi="Times New Roman"/>
          <w:sz w:val="24"/>
          <w:szCs w:val="24"/>
        </w:rPr>
        <w:t>hear</w:t>
      </w:r>
      <w:r w:rsidR="003F3F30">
        <w:rPr>
          <w:rFonts w:ascii="Times New Roman" w:hAnsi="Times New Roman"/>
          <w:sz w:val="24"/>
          <w:szCs w:val="24"/>
        </w:rPr>
        <w:t>d</w:t>
      </w:r>
      <w:r w:rsidR="006977BF">
        <w:rPr>
          <w:rFonts w:ascii="Times New Roman" w:hAnsi="Times New Roman"/>
          <w:sz w:val="24"/>
          <w:szCs w:val="24"/>
        </w:rPr>
        <w:t xml:space="preserve"> </w:t>
      </w:r>
      <w:r w:rsidR="000F22E2" w:rsidRPr="000F22E2">
        <w:rPr>
          <w:rFonts w:ascii="Times New Roman" w:hAnsi="Times New Roman"/>
          <w:sz w:val="24"/>
          <w:szCs w:val="24"/>
        </w:rPr>
        <w:t>in the public domain</w:t>
      </w:r>
      <w:r w:rsidR="006977BF">
        <w:rPr>
          <w:rFonts w:ascii="Times New Roman" w:hAnsi="Times New Roman"/>
          <w:sz w:val="24"/>
          <w:szCs w:val="24"/>
        </w:rPr>
        <w:t>.</w:t>
      </w:r>
      <w:r w:rsidR="000F22E2" w:rsidRPr="000F22E2">
        <w:rPr>
          <w:rFonts w:ascii="Times New Roman" w:hAnsi="Times New Roman"/>
          <w:sz w:val="24"/>
          <w:szCs w:val="24"/>
        </w:rPr>
        <w:t xml:space="preserve"> </w:t>
      </w:r>
    </w:p>
    <w:p w:rsidR="00C4667B" w:rsidRPr="0055695D" w:rsidRDefault="0055695D" w:rsidP="0055695D">
      <w:pPr>
        <w:spacing w:line="480" w:lineRule="auto"/>
        <w:jc w:val="center"/>
        <w:rPr>
          <w:rFonts w:ascii="Times New Roman" w:hAnsi="Times New Roman"/>
          <w:b/>
          <w:sz w:val="24"/>
          <w:szCs w:val="24"/>
        </w:rPr>
      </w:pPr>
      <w:r w:rsidRPr="0055695D">
        <w:rPr>
          <w:rFonts w:ascii="Times New Roman" w:hAnsi="Times New Roman"/>
          <w:b/>
          <w:sz w:val="24"/>
          <w:szCs w:val="24"/>
        </w:rPr>
        <w:t>Student-</w:t>
      </w:r>
      <w:r w:rsidR="00C4667B" w:rsidRPr="0055695D">
        <w:rPr>
          <w:rFonts w:ascii="Times New Roman" w:hAnsi="Times New Roman"/>
          <w:b/>
          <w:sz w:val="24"/>
          <w:szCs w:val="24"/>
        </w:rPr>
        <w:t>centered learning</w:t>
      </w:r>
    </w:p>
    <w:p w:rsidR="00C4667B" w:rsidRPr="007F7065" w:rsidRDefault="004F2166" w:rsidP="004F2166">
      <w:pPr>
        <w:spacing w:line="480" w:lineRule="auto"/>
        <w:ind w:left="-720"/>
        <w:rPr>
          <w:rFonts w:ascii="Times New Roman" w:hAnsi="Times New Roman"/>
          <w:sz w:val="24"/>
          <w:szCs w:val="24"/>
        </w:rPr>
      </w:pPr>
      <w:r>
        <w:rPr>
          <w:rFonts w:ascii="Times New Roman" w:hAnsi="Times New Roman"/>
          <w:sz w:val="24"/>
          <w:szCs w:val="24"/>
        </w:rPr>
        <w:t xml:space="preserve">    </w:t>
      </w:r>
      <w:r w:rsidR="0067149D" w:rsidRPr="0067149D">
        <w:rPr>
          <w:rFonts w:ascii="Times New Roman" w:hAnsi="Times New Roman"/>
          <w:sz w:val="24"/>
          <w:szCs w:val="24"/>
        </w:rPr>
        <w:t>(Faulkner &amp; Cook, 2006)</w:t>
      </w:r>
      <w:r w:rsidR="0067149D">
        <w:rPr>
          <w:rFonts w:ascii="Times New Roman" w:hAnsi="Times New Roman"/>
          <w:sz w:val="24"/>
          <w:szCs w:val="24"/>
        </w:rPr>
        <w:t xml:space="preserve"> states that  t</w:t>
      </w:r>
      <w:r w:rsidR="00C4667B" w:rsidRPr="00C4667B">
        <w:rPr>
          <w:rFonts w:ascii="Times New Roman" w:hAnsi="Times New Roman"/>
          <w:sz w:val="24"/>
          <w:szCs w:val="24"/>
        </w:rPr>
        <w:t xml:space="preserve">he </w:t>
      </w:r>
      <w:r w:rsidR="007C0E16">
        <w:rPr>
          <w:rFonts w:ascii="Times New Roman" w:hAnsi="Times New Roman"/>
          <w:sz w:val="24"/>
          <w:szCs w:val="24"/>
        </w:rPr>
        <w:t>N</w:t>
      </w:r>
      <w:r w:rsidR="00C4667B" w:rsidRPr="00C4667B">
        <w:rPr>
          <w:rFonts w:ascii="Times New Roman" w:hAnsi="Times New Roman"/>
          <w:sz w:val="24"/>
          <w:szCs w:val="24"/>
        </w:rPr>
        <w:t xml:space="preserve">o Child </w:t>
      </w:r>
      <w:r w:rsidR="007C0E16" w:rsidRPr="00C4667B">
        <w:rPr>
          <w:rFonts w:ascii="Times New Roman" w:hAnsi="Times New Roman"/>
          <w:sz w:val="24"/>
          <w:szCs w:val="24"/>
        </w:rPr>
        <w:t>Left Behind</w:t>
      </w:r>
      <w:r w:rsidR="00C4667B" w:rsidRPr="00C4667B">
        <w:rPr>
          <w:rFonts w:ascii="Times New Roman" w:hAnsi="Times New Roman"/>
          <w:sz w:val="24"/>
          <w:szCs w:val="24"/>
        </w:rPr>
        <w:t xml:space="preserve"> </w:t>
      </w:r>
      <w:r w:rsidR="007C0E16">
        <w:rPr>
          <w:rFonts w:ascii="Times New Roman" w:hAnsi="Times New Roman"/>
          <w:sz w:val="24"/>
          <w:szCs w:val="24"/>
        </w:rPr>
        <w:t>A</w:t>
      </w:r>
      <w:r w:rsidR="00C4667B" w:rsidRPr="00C4667B">
        <w:rPr>
          <w:rFonts w:ascii="Times New Roman" w:hAnsi="Times New Roman"/>
          <w:sz w:val="24"/>
          <w:szCs w:val="24"/>
        </w:rPr>
        <w:t>ct and highs-stakes assessment</w:t>
      </w:r>
      <w:r w:rsidR="007C0E16">
        <w:rPr>
          <w:rFonts w:ascii="Times New Roman" w:hAnsi="Times New Roman"/>
          <w:sz w:val="24"/>
          <w:szCs w:val="24"/>
        </w:rPr>
        <w:t>s</w:t>
      </w:r>
      <w:r w:rsidR="00C4667B" w:rsidRPr="00C4667B">
        <w:rPr>
          <w:rFonts w:ascii="Times New Roman" w:hAnsi="Times New Roman"/>
          <w:sz w:val="24"/>
          <w:szCs w:val="24"/>
        </w:rPr>
        <w:t xml:space="preserve"> influence the curriculum and teaching and learning activities that take place the </w:t>
      </w:r>
      <w:r w:rsidR="00876590" w:rsidRPr="00C4667B">
        <w:rPr>
          <w:rFonts w:ascii="Times New Roman" w:hAnsi="Times New Roman"/>
          <w:sz w:val="24"/>
          <w:szCs w:val="24"/>
        </w:rPr>
        <w:t>classroom</w:t>
      </w:r>
      <w:r w:rsidR="007C0E16">
        <w:rPr>
          <w:rFonts w:ascii="Times New Roman" w:hAnsi="Times New Roman"/>
          <w:sz w:val="24"/>
          <w:szCs w:val="24"/>
        </w:rPr>
        <w:t>.</w:t>
      </w:r>
      <w:r w:rsidR="00876590" w:rsidRPr="00C4667B">
        <w:rPr>
          <w:rFonts w:ascii="Times New Roman" w:hAnsi="Times New Roman"/>
          <w:sz w:val="24"/>
          <w:szCs w:val="24"/>
        </w:rPr>
        <w:t xml:space="preserve"> </w:t>
      </w:r>
      <w:r w:rsidR="007C0E16" w:rsidRPr="00C4667B">
        <w:rPr>
          <w:rFonts w:ascii="Times New Roman" w:hAnsi="Times New Roman"/>
          <w:sz w:val="24"/>
          <w:szCs w:val="24"/>
        </w:rPr>
        <w:t>Although</w:t>
      </w:r>
      <w:r w:rsidR="00C4667B" w:rsidRPr="00C4667B">
        <w:rPr>
          <w:rFonts w:ascii="Times New Roman" w:hAnsi="Times New Roman"/>
          <w:sz w:val="24"/>
          <w:szCs w:val="24"/>
        </w:rPr>
        <w:t xml:space="preserve"> they had good intention to hold schools and teacher accountable for students’ achievement</w:t>
      </w:r>
      <w:r w:rsidR="00876590">
        <w:rPr>
          <w:rFonts w:ascii="Times New Roman" w:hAnsi="Times New Roman"/>
          <w:sz w:val="24"/>
          <w:szCs w:val="24"/>
        </w:rPr>
        <w:t>,</w:t>
      </w:r>
      <w:r w:rsidR="00C4667B" w:rsidRPr="00C4667B">
        <w:rPr>
          <w:rFonts w:ascii="Times New Roman" w:hAnsi="Times New Roman"/>
          <w:sz w:val="24"/>
          <w:szCs w:val="24"/>
        </w:rPr>
        <w:t xml:space="preserve"> they put pressure on classroom teachers.  </w:t>
      </w:r>
      <w:r w:rsidR="00C5431A" w:rsidRPr="00C4667B">
        <w:rPr>
          <w:rFonts w:ascii="Times New Roman" w:hAnsi="Times New Roman"/>
          <w:sz w:val="24"/>
          <w:szCs w:val="24"/>
        </w:rPr>
        <w:t>High–stakes assessments allow</w:t>
      </w:r>
      <w:r w:rsidR="00C4667B" w:rsidRPr="00C4667B">
        <w:rPr>
          <w:rFonts w:ascii="Times New Roman" w:hAnsi="Times New Roman"/>
          <w:sz w:val="24"/>
          <w:szCs w:val="24"/>
        </w:rPr>
        <w:t xml:space="preserve"> schools to set performance goal, and focus for the school curriculum, reveal academic progress </w:t>
      </w:r>
      <w:r w:rsidR="00C4667B" w:rsidRPr="00C4667B">
        <w:rPr>
          <w:rFonts w:ascii="Times New Roman" w:hAnsi="Times New Roman"/>
          <w:sz w:val="24"/>
          <w:szCs w:val="24"/>
        </w:rPr>
        <w:lastRenderedPageBreak/>
        <w:t xml:space="preserve">to stakeholders and </w:t>
      </w:r>
      <w:r w:rsidR="00876590" w:rsidRPr="00C4667B">
        <w:rPr>
          <w:rFonts w:ascii="Times New Roman" w:hAnsi="Times New Roman"/>
          <w:sz w:val="24"/>
          <w:szCs w:val="24"/>
        </w:rPr>
        <w:t>finally</w:t>
      </w:r>
      <w:r w:rsidR="00C4667B" w:rsidRPr="00C4667B">
        <w:rPr>
          <w:rFonts w:ascii="Times New Roman" w:hAnsi="Times New Roman"/>
          <w:sz w:val="24"/>
          <w:szCs w:val="24"/>
        </w:rPr>
        <w:t xml:space="preserve"> provides additional funding, resou</w:t>
      </w:r>
      <w:r w:rsidR="00876590">
        <w:rPr>
          <w:rFonts w:ascii="Times New Roman" w:hAnsi="Times New Roman"/>
          <w:sz w:val="24"/>
          <w:szCs w:val="24"/>
        </w:rPr>
        <w:t xml:space="preserve">rces through federal programs. </w:t>
      </w:r>
      <w:r w:rsidR="007C0E16">
        <w:rPr>
          <w:rFonts w:ascii="Times New Roman" w:hAnsi="Times New Roman"/>
          <w:sz w:val="24"/>
          <w:szCs w:val="24"/>
        </w:rPr>
        <w:t xml:space="preserve"> </w:t>
      </w:r>
      <w:r w:rsidR="0067149D">
        <w:rPr>
          <w:rFonts w:ascii="Times New Roman" w:hAnsi="Times New Roman"/>
          <w:sz w:val="24"/>
          <w:szCs w:val="24"/>
        </w:rPr>
        <w:t>A</w:t>
      </w:r>
      <w:r w:rsidR="007F7065" w:rsidRPr="007F7065">
        <w:rPr>
          <w:rFonts w:ascii="Times New Roman" w:hAnsi="Times New Roman"/>
          <w:sz w:val="24"/>
          <w:szCs w:val="24"/>
        </w:rPr>
        <w:t>dvocates of the middle school educational system believed adolescents should be taught using the student-centered approach to gain</w:t>
      </w:r>
      <w:r w:rsidR="007F7065">
        <w:rPr>
          <w:rFonts w:ascii="Times New Roman" w:hAnsi="Times New Roman"/>
          <w:sz w:val="24"/>
          <w:szCs w:val="24"/>
        </w:rPr>
        <w:t xml:space="preserve"> first-class </w:t>
      </w:r>
      <w:r w:rsidR="007F7065" w:rsidRPr="007F7065">
        <w:rPr>
          <w:rFonts w:ascii="Times New Roman" w:hAnsi="Times New Roman"/>
          <w:sz w:val="24"/>
          <w:szCs w:val="24"/>
        </w:rPr>
        <w:t>educational experience</w:t>
      </w:r>
      <w:r w:rsidR="00876590">
        <w:rPr>
          <w:rFonts w:ascii="Times New Roman" w:hAnsi="Times New Roman"/>
          <w:sz w:val="24"/>
          <w:szCs w:val="24"/>
        </w:rPr>
        <w:t xml:space="preserve">. </w:t>
      </w:r>
      <w:r w:rsidR="007F7065">
        <w:rPr>
          <w:rFonts w:ascii="Times New Roman" w:hAnsi="Times New Roman"/>
          <w:sz w:val="24"/>
          <w:szCs w:val="24"/>
        </w:rPr>
        <w:t xml:space="preserve"> </w:t>
      </w:r>
      <w:r w:rsidR="007F7065" w:rsidRPr="007F7065">
        <w:rPr>
          <w:rFonts w:ascii="Times New Roman" w:hAnsi="Times New Roman"/>
          <w:sz w:val="24"/>
          <w:szCs w:val="24"/>
        </w:rPr>
        <w:t>According to the constructivism theory</w:t>
      </w:r>
      <w:r w:rsidR="00C4667B" w:rsidRPr="007F7065">
        <w:rPr>
          <w:rFonts w:ascii="Times New Roman" w:hAnsi="Times New Roman"/>
          <w:sz w:val="24"/>
          <w:szCs w:val="24"/>
        </w:rPr>
        <w:t xml:space="preserve"> </w:t>
      </w:r>
      <w:r w:rsidR="00876590" w:rsidRPr="007F7065">
        <w:rPr>
          <w:rFonts w:ascii="Times New Roman" w:hAnsi="Times New Roman"/>
          <w:sz w:val="24"/>
          <w:szCs w:val="24"/>
        </w:rPr>
        <w:t xml:space="preserve">learners </w:t>
      </w:r>
      <w:r w:rsidR="007F7065" w:rsidRPr="007F7065">
        <w:rPr>
          <w:rFonts w:ascii="Times New Roman" w:hAnsi="Times New Roman"/>
          <w:sz w:val="24"/>
          <w:szCs w:val="24"/>
        </w:rPr>
        <w:t xml:space="preserve">create </w:t>
      </w:r>
      <w:r w:rsidR="00876590" w:rsidRPr="007F7065">
        <w:rPr>
          <w:rFonts w:ascii="Times New Roman" w:hAnsi="Times New Roman"/>
          <w:sz w:val="24"/>
          <w:szCs w:val="24"/>
        </w:rPr>
        <w:t>knowledge for themselves</w:t>
      </w:r>
      <w:r w:rsidR="007F7065" w:rsidRPr="007F7065">
        <w:rPr>
          <w:rFonts w:ascii="Times New Roman" w:hAnsi="Times New Roman"/>
          <w:sz w:val="24"/>
          <w:szCs w:val="24"/>
        </w:rPr>
        <w:t xml:space="preserve"> by interacting with teacher and other learners in a classroom, the teacher</w:t>
      </w:r>
      <w:r w:rsidR="004E1398">
        <w:rPr>
          <w:rFonts w:ascii="Times New Roman" w:hAnsi="Times New Roman"/>
          <w:sz w:val="24"/>
          <w:szCs w:val="24"/>
        </w:rPr>
        <w:t>’s</w:t>
      </w:r>
      <w:r w:rsidR="007F7065" w:rsidRPr="007F7065">
        <w:rPr>
          <w:rFonts w:ascii="Times New Roman" w:hAnsi="Times New Roman"/>
          <w:sz w:val="24"/>
          <w:szCs w:val="24"/>
        </w:rPr>
        <w:t xml:space="preserve"> role is mainly to </w:t>
      </w:r>
      <w:r w:rsidR="007F7065">
        <w:rPr>
          <w:rFonts w:ascii="Times New Roman" w:hAnsi="Times New Roman"/>
          <w:sz w:val="24"/>
          <w:szCs w:val="24"/>
        </w:rPr>
        <w:t xml:space="preserve">assist </w:t>
      </w:r>
      <w:r w:rsidR="007F7065" w:rsidRPr="007F7065">
        <w:rPr>
          <w:rFonts w:ascii="Times New Roman" w:hAnsi="Times New Roman"/>
          <w:sz w:val="24"/>
          <w:szCs w:val="24"/>
        </w:rPr>
        <w:t>learner</w:t>
      </w:r>
      <w:r w:rsidR="007F7065">
        <w:rPr>
          <w:rFonts w:ascii="Times New Roman" w:hAnsi="Times New Roman"/>
          <w:sz w:val="24"/>
          <w:szCs w:val="24"/>
        </w:rPr>
        <w:t xml:space="preserve"> construct their knowledge, </w:t>
      </w:r>
      <w:r w:rsidR="007F7065" w:rsidRPr="007F7065">
        <w:rPr>
          <w:rFonts w:ascii="Times New Roman" w:hAnsi="Times New Roman"/>
          <w:i/>
          <w:sz w:val="24"/>
          <w:szCs w:val="24"/>
        </w:rPr>
        <w:t>Constructivism</w:t>
      </w:r>
      <w:r w:rsidR="00C4667B" w:rsidRPr="007F7065">
        <w:rPr>
          <w:rFonts w:ascii="Times New Roman" w:hAnsi="Times New Roman"/>
          <w:i/>
          <w:sz w:val="24"/>
          <w:szCs w:val="24"/>
        </w:rPr>
        <w:t xml:space="preserve"> “</w:t>
      </w:r>
      <w:r w:rsidR="0067149D">
        <w:rPr>
          <w:rFonts w:ascii="Times New Roman" w:hAnsi="Times New Roman"/>
          <w:i/>
          <w:sz w:val="24"/>
          <w:szCs w:val="24"/>
        </w:rPr>
        <w:t>S</w:t>
      </w:r>
      <w:r w:rsidR="00C4667B" w:rsidRPr="007F7065">
        <w:rPr>
          <w:rFonts w:ascii="Times New Roman" w:hAnsi="Times New Roman"/>
          <w:i/>
          <w:sz w:val="24"/>
          <w:szCs w:val="24"/>
        </w:rPr>
        <w:t xml:space="preserve">tudent-centered </w:t>
      </w:r>
      <w:r w:rsidR="0067149D">
        <w:rPr>
          <w:rFonts w:ascii="Times New Roman" w:hAnsi="Times New Roman"/>
          <w:i/>
          <w:sz w:val="24"/>
          <w:szCs w:val="24"/>
        </w:rPr>
        <w:t>L</w:t>
      </w:r>
      <w:r w:rsidR="00C4667B" w:rsidRPr="007F7065">
        <w:rPr>
          <w:rFonts w:ascii="Times New Roman" w:hAnsi="Times New Roman"/>
          <w:i/>
          <w:sz w:val="24"/>
          <w:szCs w:val="24"/>
        </w:rPr>
        <w:t xml:space="preserve">earning vs. </w:t>
      </w:r>
      <w:r w:rsidR="0067149D">
        <w:rPr>
          <w:rFonts w:ascii="Times New Roman" w:hAnsi="Times New Roman"/>
          <w:i/>
          <w:sz w:val="24"/>
          <w:szCs w:val="24"/>
        </w:rPr>
        <w:t>T</w:t>
      </w:r>
      <w:r w:rsidR="00C4667B" w:rsidRPr="007F7065">
        <w:rPr>
          <w:rFonts w:ascii="Times New Roman" w:hAnsi="Times New Roman"/>
          <w:i/>
          <w:sz w:val="24"/>
          <w:szCs w:val="24"/>
        </w:rPr>
        <w:t>raditionalism</w:t>
      </w:r>
      <w:r w:rsidR="00C4667B" w:rsidRPr="00C4667B">
        <w:rPr>
          <w:rFonts w:ascii="Times New Roman" w:hAnsi="Times New Roman"/>
          <w:sz w:val="24"/>
          <w:szCs w:val="24"/>
        </w:rPr>
        <w:t xml:space="preserve"> </w:t>
      </w:r>
      <w:r w:rsidR="004D29D5" w:rsidRPr="00C4667B">
        <w:rPr>
          <w:rFonts w:ascii="Times New Roman" w:hAnsi="Times New Roman"/>
          <w:sz w:val="24"/>
          <w:szCs w:val="24"/>
        </w:rPr>
        <w:t>(Rogers</w:t>
      </w:r>
      <w:r w:rsidR="00C4667B" w:rsidRPr="00C4667B">
        <w:rPr>
          <w:rFonts w:ascii="Times New Roman" w:hAnsi="Times New Roman"/>
          <w:sz w:val="24"/>
          <w:szCs w:val="24"/>
        </w:rPr>
        <w:t xml:space="preserve">, 2009).  </w:t>
      </w:r>
    </w:p>
    <w:p w:rsidR="007F1028" w:rsidRDefault="004F2166" w:rsidP="004F2166">
      <w:pPr>
        <w:tabs>
          <w:tab w:val="left" w:pos="90"/>
        </w:tabs>
        <w:autoSpaceDE w:val="0"/>
        <w:autoSpaceDN w:val="0"/>
        <w:adjustRightInd w:val="0"/>
        <w:spacing w:after="0" w:line="480" w:lineRule="auto"/>
        <w:ind w:left="-720"/>
        <w:rPr>
          <w:rFonts w:ascii="Times New Roman" w:hAnsi="Times New Roman"/>
          <w:sz w:val="24"/>
          <w:szCs w:val="24"/>
        </w:rPr>
      </w:pPr>
      <w:r>
        <w:rPr>
          <w:rFonts w:ascii="Times New Roman" w:hAnsi="Times New Roman"/>
          <w:sz w:val="24"/>
          <w:szCs w:val="24"/>
        </w:rPr>
        <w:t xml:space="preserve">     </w:t>
      </w:r>
      <w:r w:rsidR="00C4667B">
        <w:rPr>
          <w:rFonts w:ascii="Times New Roman" w:hAnsi="Times New Roman"/>
          <w:sz w:val="24"/>
          <w:szCs w:val="24"/>
        </w:rPr>
        <w:t xml:space="preserve">Assessment plays an imperative role in </w:t>
      </w:r>
      <w:r w:rsidR="007F7065">
        <w:rPr>
          <w:rFonts w:ascii="Times New Roman" w:hAnsi="Times New Roman"/>
          <w:sz w:val="24"/>
          <w:szCs w:val="24"/>
        </w:rPr>
        <w:t>developing literacy skills</w:t>
      </w:r>
      <w:r w:rsidR="0067149D">
        <w:rPr>
          <w:rFonts w:ascii="Times New Roman" w:hAnsi="Times New Roman"/>
          <w:sz w:val="24"/>
          <w:szCs w:val="24"/>
        </w:rPr>
        <w:t>.</w:t>
      </w:r>
      <w:r w:rsidR="007F7065">
        <w:rPr>
          <w:rFonts w:ascii="Times New Roman" w:hAnsi="Times New Roman"/>
          <w:sz w:val="24"/>
          <w:szCs w:val="24"/>
        </w:rPr>
        <w:t xml:space="preserve"> </w:t>
      </w:r>
      <w:r w:rsidR="0067149D">
        <w:rPr>
          <w:rFonts w:ascii="Times New Roman" w:hAnsi="Times New Roman"/>
          <w:sz w:val="24"/>
          <w:szCs w:val="24"/>
        </w:rPr>
        <w:t>According to Faulkner</w:t>
      </w:r>
      <w:r w:rsidR="0067149D" w:rsidRPr="00EA3D41">
        <w:rPr>
          <w:rFonts w:ascii="Times New Roman" w:hAnsi="Times New Roman"/>
          <w:sz w:val="24"/>
          <w:szCs w:val="24"/>
        </w:rPr>
        <w:t xml:space="preserve"> </w:t>
      </w:r>
      <w:r w:rsidR="0067149D">
        <w:rPr>
          <w:rFonts w:ascii="Times New Roman" w:hAnsi="Times New Roman"/>
          <w:sz w:val="24"/>
          <w:szCs w:val="24"/>
        </w:rPr>
        <w:t>and Cook (2006) the</w:t>
      </w:r>
      <w:r w:rsidR="007F7065" w:rsidRPr="007F7065">
        <w:rPr>
          <w:rFonts w:ascii="Times New Roman" w:hAnsi="Times New Roman"/>
          <w:sz w:val="24"/>
          <w:szCs w:val="24"/>
        </w:rPr>
        <w:t xml:space="preserve"> shift in emphasis towards academic standards and corresponding</w:t>
      </w:r>
      <w:r w:rsidR="007F7065">
        <w:rPr>
          <w:rFonts w:ascii="Times New Roman" w:hAnsi="Times New Roman"/>
          <w:sz w:val="24"/>
          <w:szCs w:val="24"/>
        </w:rPr>
        <w:t xml:space="preserve"> assessment in</w:t>
      </w:r>
      <w:r w:rsidR="00C4667B">
        <w:rPr>
          <w:rFonts w:ascii="Times New Roman" w:hAnsi="Times New Roman"/>
          <w:sz w:val="24"/>
          <w:szCs w:val="24"/>
        </w:rPr>
        <w:t xml:space="preserve"> the Unites States of America has influenced many states to reform their educational system in line to overall established academic standards.  The state of Kentucky reforms their educational system in 1990 through an act which focused on six key goals for student to achieve upon completion of high </w:t>
      </w:r>
      <w:r w:rsidR="007F7065">
        <w:rPr>
          <w:rFonts w:ascii="Times New Roman" w:hAnsi="Times New Roman"/>
          <w:sz w:val="24"/>
          <w:szCs w:val="24"/>
        </w:rPr>
        <w:t>school</w:t>
      </w:r>
      <w:r w:rsidR="0067149D">
        <w:rPr>
          <w:rFonts w:ascii="Times New Roman" w:hAnsi="Times New Roman"/>
          <w:sz w:val="24"/>
          <w:szCs w:val="24"/>
        </w:rPr>
        <w:t>,</w:t>
      </w:r>
      <w:r w:rsidR="007F7065">
        <w:rPr>
          <w:rFonts w:ascii="Times New Roman" w:hAnsi="Times New Roman"/>
          <w:sz w:val="24"/>
          <w:szCs w:val="24"/>
        </w:rPr>
        <w:t xml:space="preserve"> </w:t>
      </w:r>
      <w:r w:rsidR="0067149D">
        <w:rPr>
          <w:rFonts w:ascii="Times New Roman" w:hAnsi="Times New Roman"/>
          <w:sz w:val="24"/>
          <w:szCs w:val="24"/>
        </w:rPr>
        <w:t xml:space="preserve">namely </w:t>
      </w:r>
      <w:r w:rsidR="00C4667B">
        <w:rPr>
          <w:rFonts w:ascii="Times New Roman" w:hAnsi="Times New Roman"/>
          <w:sz w:val="24"/>
          <w:szCs w:val="24"/>
        </w:rPr>
        <w:t xml:space="preserve">acquire basic </w:t>
      </w:r>
      <w:r w:rsidR="007F7065">
        <w:rPr>
          <w:rFonts w:ascii="Times New Roman" w:hAnsi="Times New Roman"/>
          <w:sz w:val="24"/>
          <w:szCs w:val="24"/>
        </w:rPr>
        <w:t xml:space="preserve">numeracy </w:t>
      </w:r>
      <w:r w:rsidR="00C4667B">
        <w:rPr>
          <w:rFonts w:ascii="Times New Roman" w:hAnsi="Times New Roman"/>
          <w:sz w:val="24"/>
          <w:szCs w:val="24"/>
        </w:rPr>
        <w:t>and</w:t>
      </w:r>
      <w:r w:rsidR="007F7065">
        <w:rPr>
          <w:rFonts w:ascii="Times New Roman" w:hAnsi="Times New Roman"/>
          <w:sz w:val="24"/>
          <w:szCs w:val="24"/>
        </w:rPr>
        <w:t xml:space="preserve"> literacy </w:t>
      </w:r>
      <w:r w:rsidR="00C4667B">
        <w:rPr>
          <w:rFonts w:ascii="Times New Roman" w:hAnsi="Times New Roman"/>
          <w:sz w:val="24"/>
          <w:szCs w:val="24"/>
        </w:rPr>
        <w:t>skills</w:t>
      </w:r>
      <w:r w:rsidR="007F7065">
        <w:rPr>
          <w:rFonts w:ascii="Times New Roman" w:hAnsi="Times New Roman"/>
          <w:sz w:val="24"/>
          <w:szCs w:val="24"/>
        </w:rPr>
        <w:t>, problem</w:t>
      </w:r>
      <w:r w:rsidR="007F7065" w:rsidRPr="007F7065">
        <w:t xml:space="preserve"> </w:t>
      </w:r>
      <w:r w:rsidR="007F7065" w:rsidRPr="007F7065">
        <w:rPr>
          <w:rFonts w:ascii="Times New Roman" w:hAnsi="Times New Roman"/>
          <w:sz w:val="24"/>
          <w:szCs w:val="24"/>
        </w:rPr>
        <w:t>solving</w:t>
      </w:r>
      <w:r w:rsidR="007F7065">
        <w:rPr>
          <w:rFonts w:ascii="Times New Roman" w:hAnsi="Times New Roman"/>
          <w:sz w:val="24"/>
          <w:szCs w:val="24"/>
        </w:rPr>
        <w:t xml:space="preserve"> </w:t>
      </w:r>
      <w:r w:rsidR="007F7065" w:rsidRPr="009619BF">
        <w:rPr>
          <w:rFonts w:ascii="Times New Roman" w:hAnsi="Times New Roman"/>
          <w:sz w:val="24"/>
          <w:szCs w:val="24"/>
        </w:rPr>
        <w:t>in mathematical</w:t>
      </w:r>
      <w:r w:rsidR="007F7065" w:rsidRPr="007F7065">
        <w:rPr>
          <w:rFonts w:ascii="Times New Roman" w:hAnsi="Times New Roman"/>
          <w:sz w:val="24"/>
          <w:szCs w:val="24"/>
        </w:rPr>
        <w:t xml:space="preserve"> concepts, social studies, sciences and humanities</w:t>
      </w:r>
      <w:r w:rsidR="007F7065">
        <w:rPr>
          <w:rFonts w:ascii="Times New Roman" w:hAnsi="Times New Roman"/>
          <w:sz w:val="24"/>
          <w:szCs w:val="24"/>
        </w:rPr>
        <w:t>, active</w:t>
      </w:r>
      <w:r w:rsidR="00C4667B">
        <w:rPr>
          <w:rFonts w:ascii="Times New Roman" w:hAnsi="Times New Roman"/>
          <w:sz w:val="24"/>
          <w:szCs w:val="24"/>
        </w:rPr>
        <w:t xml:space="preserve"> and responsible community members, </w:t>
      </w:r>
      <w:r w:rsidR="007F7065">
        <w:rPr>
          <w:rFonts w:ascii="Times New Roman" w:hAnsi="Times New Roman"/>
          <w:sz w:val="24"/>
          <w:szCs w:val="24"/>
        </w:rPr>
        <w:t xml:space="preserve">and </w:t>
      </w:r>
      <w:r w:rsidR="00C4667B">
        <w:rPr>
          <w:rFonts w:ascii="Times New Roman" w:hAnsi="Times New Roman"/>
          <w:sz w:val="24"/>
          <w:szCs w:val="24"/>
        </w:rPr>
        <w:t xml:space="preserve">  ability to transfer knowledge and experience</w:t>
      </w:r>
      <w:r w:rsidR="007F7065">
        <w:rPr>
          <w:rFonts w:ascii="Times New Roman" w:hAnsi="Times New Roman"/>
          <w:sz w:val="24"/>
          <w:szCs w:val="24"/>
        </w:rPr>
        <w:t>.</w:t>
      </w:r>
      <w:r w:rsidR="00C4667B">
        <w:rPr>
          <w:rFonts w:ascii="Times New Roman" w:hAnsi="Times New Roman"/>
          <w:sz w:val="24"/>
          <w:szCs w:val="24"/>
        </w:rPr>
        <w:t xml:space="preserve"> </w:t>
      </w:r>
      <w:r w:rsidR="00401A6F">
        <w:rPr>
          <w:rFonts w:ascii="Times New Roman" w:hAnsi="Times New Roman"/>
          <w:sz w:val="24"/>
          <w:szCs w:val="24"/>
        </w:rPr>
        <w:t>Comsky-</w:t>
      </w:r>
      <w:r w:rsidR="0067149D" w:rsidRPr="0067149D">
        <w:rPr>
          <w:rFonts w:ascii="Times New Roman" w:hAnsi="Times New Roman"/>
          <w:sz w:val="24"/>
          <w:szCs w:val="24"/>
        </w:rPr>
        <w:t>Higgins, Kanfer, and Lipson</w:t>
      </w:r>
      <w:r w:rsidR="0067149D">
        <w:rPr>
          <w:rFonts w:ascii="Times New Roman" w:hAnsi="Times New Roman"/>
          <w:sz w:val="24"/>
          <w:szCs w:val="24"/>
        </w:rPr>
        <w:t xml:space="preserve"> (</w:t>
      </w:r>
      <w:r w:rsidR="0067149D" w:rsidRPr="0067149D">
        <w:rPr>
          <w:rFonts w:ascii="Times New Roman" w:hAnsi="Times New Roman"/>
          <w:sz w:val="24"/>
          <w:szCs w:val="24"/>
        </w:rPr>
        <w:t xml:space="preserve">2011) </w:t>
      </w:r>
      <w:r w:rsidR="0067149D">
        <w:rPr>
          <w:rFonts w:ascii="Times New Roman" w:hAnsi="Times New Roman"/>
          <w:sz w:val="24"/>
          <w:szCs w:val="24"/>
        </w:rPr>
        <w:t xml:space="preserve">support Faulkner and cook view that </w:t>
      </w:r>
      <w:r w:rsidR="0067149D" w:rsidRPr="0067149D">
        <w:rPr>
          <w:rFonts w:ascii="Times New Roman" w:hAnsi="Times New Roman"/>
          <w:sz w:val="24"/>
          <w:szCs w:val="24"/>
        </w:rPr>
        <w:t xml:space="preserve"> </w:t>
      </w:r>
      <w:r w:rsidR="00C4667B">
        <w:rPr>
          <w:rFonts w:ascii="Times New Roman" w:hAnsi="Times New Roman"/>
          <w:sz w:val="24"/>
          <w:szCs w:val="24"/>
        </w:rPr>
        <w:t xml:space="preserve"> </w:t>
      </w:r>
      <w:r w:rsidR="0067149D">
        <w:rPr>
          <w:rFonts w:ascii="Times New Roman" w:hAnsi="Times New Roman"/>
          <w:sz w:val="24"/>
          <w:szCs w:val="24"/>
        </w:rPr>
        <w:t>h</w:t>
      </w:r>
      <w:r w:rsidR="00C4667B">
        <w:rPr>
          <w:rFonts w:ascii="Times New Roman" w:hAnsi="Times New Roman"/>
          <w:sz w:val="24"/>
          <w:szCs w:val="24"/>
        </w:rPr>
        <w:t>igh</w:t>
      </w:r>
      <w:r w:rsidR="0067149D">
        <w:rPr>
          <w:rFonts w:ascii="Times New Roman" w:hAnsi="Times New Roman"/>
          <w:sz w:val="24"/>
          <w:szCs w:val="24"/>
        </w:rPr>
        <w:t>-</w:t>
      </w:r>
      <w:r w:rsidR="00C4667B">
        <w:rPr>
          <w:rFonts w:ascii="Times New Roman" w:hAnsi="Times New Roman"/>
          <w:sz w:val="24"/>
          <w:szCs w:val="24"/>
        </w:rPr>
        <w:t>stakes test</w:t>
      </w:r>
      <w:r w:rsidR="009619BF">
        <w:rPr>
          <w:rFonts w:ascii="Times New Roman" w:hAnsi="Times New Roman"/>
          <w:sz w:val="24"/>
          <w:szCs w:val="24"/>
        </w:rPr>
        <w:t>s</w:t>
      </w:r>
      <w:r w:rsidR="00C4667B">
        <w:rPr>
          <w:rFonts w:ascii="Times New Roman" w:hAnsi="Times New Roman"/>
          <w:sz w:val="24"/>
          <w:szCs w:val="24"/>
        </w:rPr>
        <w:t xml:space="preserve"> </w:t>
      </w:r>
      <w:r w:rsidR="0067149D">
        <w:rPr>
          <w:rFonts w:ascii="Times New Roman" w:hAnsi="Times New Roman"/>
          <w:sz w:val="24"/>
          <w:szCs w:val="24"/>
        </w:rPr>
        <w:t xml:space="preserve">may </w:t>
      </w:r>
      <w:r w:rsidR="00C4667B">
        <w:rPr>
          <w:rFonts w:ascii="Times New Roman" w:hAnsi="Times New Roman"/>
          <w:sz w:val="24"/>
          <w:szCs w:val="24"/>
        </w:rPr>
        <w:t>have negative implication for students learning because they do not cater to the needs of individual student</w:t>
      </w:r>
      <w:r w:rsidR="0067149D">
        <w:rPr>
          <w:rFonts w:ascii="Times New Roman" w:hAnsi="Times New Roman"/>
          <w:sz w:val="24"/>
          <w:szCs w:val="24"/>
        </w:rPr>
        <w:t>.</w:t>
      </w:r>
      <w:r w:rsidR="00C4667B">
        <w:rPr>
          <w:rFonts w:ascii="Times New Roman" w:hAnsi="Times New Roman"/>
          <w:sz w:val="24"/>
          <w:szCs w:val="24"/>
        </w:rPr>
        <w:t xml:space="preserve"> </w:t>
      </w:r>
      <w:r w:rsidR="009619BF" w:rsidRPr="009619BF">
        <w:rPr>
          <w:rFonts w:ascii="Times New Roman" w:hAnsi="Times New Roman"/>
          <w:sz w:val="24"/>
          <w:szCs w:val="24"/>
        </w:rPr>
        <w:t>Chomsky-Higgins, Kanfer, and Lipson,</w:t>
      </w:r>
      <w:r w:rsidR="0067149D">
        <w:rPr>
          <w:rFonts w:ascii="Times New Roman" w:hAnsi="Times New Roman"/>
          <w:sz w:val="24"/>
          <w:szCs w:val="24"/>
        </w:rPr>
        <w:t xml:space="preserve"> believed that </w:t>
      </w:r>
      <w:r w:rsidR="0067149D" w:rsidRPr="009619BF">
        <w:rPr>
          <w:rFonts w:ascii="Times New Roman" w:hAnsi="Times New Roman"/>
          <w:sz w:val="24"/>
          <w:szCs w:val="24"/>
        </w:rPr>
        <w:t>although</w:t>
      </w:r>
      <w:r w:rsidR="007F1028">
        <w:rPr>
          <w:rFonts w:ascii="Times New Roman" w:hAnsi="Times New Roman"/>
          <w:sz w:val="24"/>
          <w:szCs w:val="24"/>
        </w:rPr>
        <w:t xml:space="preserve"> some students receive good quality classroom instruction and struggle with literacy they will continue to struggle</w:t>
      </w:r>
      <w:r w:rsidR="00BE5513">
        <w:rPr>
          <w:rFonts w:ascii="Times New Roman" w:hAnsi="Times New Roman"/>
          <w:sz w:val="24"/>
          <w:szCs w:val="24"/>
        </w:rPr>
        <w:t xml:space="preserve"> if instructions</w:t>
      </w:r>
      <w:r w:rsidR="007F1028">
        <w:rPr>
          <w:rFonts w:ascii="Times New Roman" w:hAnsi="Times New Roman"/>
          <w:sz w:val="24"/>
          <w:szCs w:val="24"/>
        </w:rPr>
        <w:t xml:space="preserve"> are not tailored to their specific strengths and weaknesses</w:t>
      </w:r>
      <w:r w:rsidR="009619BF">
        <w:rPr>
          <w:rFonts w:ascii="Times New Roman" w:hAnsi="Times New Roman"/>
          <w:sz w:val="24"/>
          <w:szCs w:val="24"/>
        </w:rPr>
        <w:t>.</w:t>
      </w:r>
      <w:r w:rsidR="0067149D">
        <w:rPr>
          <w:rFonts w:ascii="Times New Roman" w:hAnsi="Times New Roman"/>
          <w:sz w:val="24"/>
          <w:szCs w:val="24"/>
        </w:rPr>
        <w:t xml:space="preserve">  Based on the views expressed by Higgins, Kanfer, and Lipson and Faulkner</w:t>
      </w:r>
      <w:r w:rsidR="0067149D" w:rsidRPr="00EA3D41">
        <w:rPr>
          <w:rFonts w:ascii="Times New Roman" w:hAnsi="Times New Roman"/>
          <w:sz w:val="24"/>
          <w:szCs w:val="24"/>
        </w:rPr>
        <w:t xml:space="preserve"> </w:t>
      </w:r>
      <w:r w:rsidR="0067149D">
        <w:rPr>
          <w:rFonts w:ascii="Times New Roman" w:hAnsi="Times New Roman"/>
          <w:sz w:val="24"/>
          <w:szCs w:val="24"/>
        </w:rPr>
        <w:t xml:space="preserve">and </w:t>
      </w:r>
      <w:r w:rsidR="0067149D" w:rsidRPr="0067149D">
        <w:rPr>
          <w:rFonts w:ascii="Times New Roman" w:hAnsi="Times New Roman"/>
          <w:sz w:val="24"/>
          <w:szCs w:val="24"/>
        </w:rPr>
        <w:t>Cook</w:t>
      </w:r>
      <w:r w:rsidR="0067149D">
        <w:rPr>
          <w:rFonts w:ascii="Times New Roman" w:hAnsi="Times New Roman"/>
          <w:sz w:val="24"/>
          <w:szCs w:val="24"/>
        </w:rPr>
        <w:t xml:space="preserve"> each child in a classroom has specific issues that may impede or foster their learning.</w:t>
      </w:r>
      <w:r w:rsidR="007F1028" w:rsidRPr="007F1028">
        <w:t xml:space="preserve"> </w:t>
      </w:r>
    </w:p>
    <w:p w:rsidR="007F1028" w:rsidRDefault="004F2166" w:rsidP="004F2166">
      <w:pPr>
        <w:tabs>
          <w:tab w:val="left" w:pos="90"/>
        </w:tabs>
        <w:autoSpaceDE w:val="0"/>
        <w:autoSpaceDN w:val="0"/>
        <w:adjustRightInd w:val="0"/>
        <w:spacing w:after="0" w:line="480" w:lineRule="auto"/>
        <w:ind w:left="-720"/>
        <w:jc w:val="both"/>
        <w:rPr>
          <w:rFonts w:ascii="Times New Roman" w:hAnsi="Times New Roman"/>
          <w:sz w:val="24"/>
          <w:szCs w:val="24"/>
        </w:rPr>
      </w:pPr>
      <w:r>
        <w:rPr>
          <w:rFonts w:ascii="Times New Roman" w:hAnsi="Times New Roman"/>
          <w:sz w:val="24"/>
          <w:szCs w:val="24"/>
        </w:rPr>
        <w:t xml:space="preserve">     </w:t>
      </w:r>
      <w:r w:rsidR="00620845" w:rsidRPr="006B1CEF">
        <w:rPr>
          <w:rFonts w:ascii="Times New Roman" w:hAnsi="Times New Roman"/>
          <w:sz w:val="24"/>
          <w:szCs w:val="24"/>
        </w:rPr>
        <w:t>Chen,</w:t>
      </w:r>
      <w:r w:rsidR="00620845">
        <w:rPr>
          <w:rFonts w:ascii="Times New Roman" w:hAnsi="Times New Roman"/>
          <w:b/>
          <w:sz w:val="24"/>
          <w:szCs w:val="24"/>
        </w:rPr>
        <w:t xml:space="preserve"> </w:t>
      </w:r>
      <w:r w:rsidR="00620845">
        <w:rPr>
          <w:rFonts w:ascii="Times New Roman" w:hAnsi="Times New Roman"/>
          <w:sz w:val="24"/>
          <w:szCs w:val="24"/>
        </w:rPr>
        <w:t>DeBarger,</w:t>
      </w:r>
      <w:r w:rsidR="00620845" w:rsidRPr="006B1CEF">
        <w:rPr>
          <w:rFonts w:ascii="Times New Roman" w:hAnsi="Times New Roman"/>
          <w:sz w:val="24"/>
          <w:szCs w:val="24"/>
        </w:rPr>
        <w:t xml:space="preserve"> Means, </w:t>
      </w:r>
      <w:r w:rsidR="00D11B5A" w:rsidRPr="006B1CEF">
        <w:rPr>
          <w:rFonts w:ascii="Times New Roman" w:hAnsi="Times New Roman"/>
          <w:sz w:val="24"/>
          <w:szCs w:val="24"/>
        </w:rPr>
        <w:t>Padilla</w:t>
      </w:r>
      <w:r w:rsidR="00D11B5A">
        <w:rPr>
          <w:rFonts w:ascii="Times New Roman" w:hAnsi="Times New Roman"/>
          <w:sz w:val="24"/>
          <w:szCs w:val="24"/>
        </w:rPr>
        <w:t xml:space="preserve"> (</w:t>
      </w:r>
      <w:r w:rsidR="00620845" w:rsidRPr="006B1CEF">
        <w:rPr>
          <w:rFonts w:ascii="Times New Roman" w:hAnsi="Times New Roman"/>
          <w:sz w:val="24"/>
          <w:szCs w:val="24"/>
        </w:rPr>
        <w:t>2011</w:t>
      </w:r>
      <w:r w:rsidR="00A47C0E">
        <w:rPr>
          <w:rFonts w:ascii="Times New Roman" w:hAnsi="Times New Roman"/>
          <w:sz w:val="24"/>
          <w:szCs w:val="24"/>
        </w:rPr>
        <w:t>, p.</w:t>
      </w:r>
      <w:r w:rsidR="00720B8E">
        <w:rPr>
          <w:rFonts w:ascii="Times New Roman" w:hAnsi="Times New Roman"/>
          <w:sz w:val="24"/>
          <w:szCs w:val="24"/>
        </w:rPr>
        <w:t xml:space="preserve"> </w:t>
      </w:r>
      <w:r w:rsidR="00A47C0E">
        <w:rPr>
          <w:rFonts w:ascii="Times New Roman" w:hAnsi="Times New Roman"/>
          <w:sz w:val="24"/>
          <w:szCs w:val="24"/>
        </w:rPr>
        <w:t>4</w:t>
      </w:r>
      <w:r w:rsidR="00620845" w:rsidRPr="006B1CEF">
        <w:rPr>
          <w:rFonts w:ascii="Times New Roman" w:hAnsi="Times New Roman"/>
          <w:sz w:val="24"/>
          <w:szCs w:val="24"/>
        </w:rPr>
        <w:t>)</w:t>
      </w:r>
      <w:r w:rsidR="00620845">
        <w:rPr>
          <w:rFonts w:ascii="Times New Roman" w:hAnsi="Times New Roman"/>
          <w:sz w:val="24"/>
          <w:szCs w:val="24"/>
        </w:rPr>
        <w:t xml:space="preserve"> stated that “in</w:t>
      </w:r>
      <w:r w:rsidR="00620845" w:rsidRPr="00620845">
        <w:rPr>
          <w:rFonts w:ascii="Times New Roman" w:hAnsi="Times New Roman"/>
          <w:sz w:val="24"/>
          <w:szCs w:val="24"/>
        </w:rPr>
        <w:t xml:space="preserve"> the past, teacher training generally did not include data analysis skills or data-driven decision-making processes (Choppin 2002). </w:t>
      </w:r>
      <w:r w:rsidR="00620845" w:rsidRPr="00620845">
        <w:rPr>
          <w:rFonts w:ascii="Times New Roman" w:hAnsi="Times New Roman"/>
          <w:sz w:val="24"/>
          <w:szCs w:val="24"/>
        </w:rPr>
        <w:lastRenderedPageBreak/>
        <w:t>Without data skills, teachers are ill prepared to use data effectively to provide instruction that matches students’ needs</w:t>
      </w:r>
      <w:r w:rsidR="00620845">
        <w:rPr>
          <w:rFonts w:ascii="Times New Roman" w:hAnsi="Times New Roman"/>
          <w:sz w:val="24"/>
          <w:szCs w:val="24"/>
        </w:rPr>
        <w:t xml:space="preserve">” </w:t>
      </w:r>
      <w:bookmarkStart w:id="0" w:name="_Toc138921562"/>
      <w:bookmarkStart w:id="1" w:name="_Toc139000870"/>
      <w:bookmarkStart w:id="2" w:name="_Toc139000998"/>
      <w:bookmarkStart w:id="3" w:name="_Toc273431481"/>
      <w:bookmarkStart w:id="4" w:name="_Toc104948687"/>
      <w:bookmarkStart w:id="5" w:name="_Toc187219980"/>
      <w:bookmarkStart w:id="6" w:name="_Toc187220457"/>
      <w:r w:rsidR="00C4667B" w:rsidRPr="006B1CEF">
        <w:rPr>
          <w:rFonts w:ascii="Times New Roman" w:hAnsi="Times New Roman"/>
          <w:sz w:val="24"/>
          <w:szCs w:val="24"/>
        </w:rPr>
        <w:t>Data</w:t>
      </w:r>
      <w:r w:rsidR="00C4667B">
        <w:rPr>
          <w:rFonts w:ascii="Times New Roman" w:hAnsi="Times New Roman"/>
          <w:sz w:val="24"/>
          <w:szCs w:val="24"/>
        </w:rPr>
        <w:t xml:space="preserve"> Analysis Framework an instructional tool that provides school teams with a </w:t>
      </w:r>
      <w:r w:rsidR="00620845">
        <w:rPr>
          <w:rFonts w:ascii="Times New Roman" w:hAnsi="Times New Roman"/>
          <w:sz w:val="24"/>
          <w:szCs w:val="24"/>
        </w:rPr>
        <w:t>method for arranging,</w:t>
      </w:r>
      <w:r w:rsidR="00C4667B">
        <w:rPr>
          <w:rFonts w:ascii="Times New Roman" w:hAnsi="Times New Roman"/>
          <w:sz w:val="24"/>
          <w:szCs w:val="24"/>
        </w:rPr>
        <w:t xml:space="preserve"> </w:t>
      </w:r>
      <w:r w:rsidR="00620845">
        <w:rPr>
          <w:rFonts w:ascii="Times New Roman" w:hAnsi="Times New Roman"/>
          <w:sz w:val="24"/>
          <w:szCs w:val="24"/>
        </w:rPr>
        <w:t xml:space="preserve">interpreting </w:t>
      </w:r>
      <w:r w:rsidR="00C4667B">
        <w:rPr>
          <w:rFonts w:ascii="Times New Roman" w:hAnsi="Times New Roman"/>
          <w:sz w:val="24"/>
          <w:szCs w:val="24"/>
        </w:rPr>
        <w:t>and using multiple source and type of</w:t>
      </w:r>
      <w:r w:rsidR="003F3F30">
        <w:rPr>
          <w:rFonts w:ascii="Times New Roman" w:hAnsi="Times New Roman"/>
          <w:sz w:val="24"/>
          <w:szCs w:val="24"/>
        </w:rPr>
        <w:t xml:space="preserve"> data for </w:t>
      </w:r>
      <w:r w:rsidR="00C4667B">
        <w:rPr>
          <w:rFonts w:ascii="Times New Roman" w:hAnsi="Times New Roman"/>
          <w:sz w:val="24"/>
          <w:szCs w:val="24"/>
        </w:rPr>
        <w:t xml:space="preserve"> instructional decision making was proposed</w:t>
      </w:r>
      <w:r w:rsidR="0067149D">
        <w:rPr>
          <w:rFonts w:ascii="Times New Roman" w:hAnsi="Times New Roman"/>
          <w:sz w:val="24"/>
          <w:szCs w:val="24"/>
        </w:rPr>
        <w:t xml:space="preserve"> because many</w:t>
      </w:r>
      <w:r w:rsidR="0067149D" w:rsidRPr="006B1CEF">
        <w:rPr>
          <w:rFonts w:ascii="Times New Roman" w:hAnsi="Times New Roman"/>
          <w:sz w:val="24"/>
          <w:szCs w:val="24"/>
        </w:rPr>
        <w:t xml:space="preserve"> classroom teache</w:t>
      </w:r>
      <w:r w:rsidR="0067149D">
        <w:rPr>
          <w:rFonts w:ascii="Times New Roman" w:hAnsi="Times New Roman"/>
          <w:sz w:val="24"/>
          <w:szCs w:val="24"/>
        </w:rPr>
        <w:t>rs</w:t>
      </w:r>
      <w:r w:rsidR="0067149D" w:rsidRPr="006B1CEF">
        <w:rPr>
          <w:rFonts w:ascii="Times New Roman" w:hAnsi="Times New Roman"/>
          <w:sz w:val="24"/>
          <w:szCs w:val="24"/>
        </w:rPr>
        <w:t xml:space="preserve"> collect</w:t>
      </w:r>
      <w:r w:rsidR="0067149D">
        <w:rPr>
          <w:rFonts w:ascii="Times New Roman" w:hAnsi="Times New Roman"/>
          <w:sz w:val="24"/>
          <w:szCs w:val="24"/>
        </w:rPr>
        <w:t xml:space="preserve">ed </w:t>
      </w:r>
      <w:r w:rsidR="0067149D" w:rsidRPr="006B1CEF">
        <w:rPr>
          <w:rFonts w:ascii="Times New Roman" w:hAnsi="Times New Roman"/>
          <w:sz w:val="24"/>
          <w:szCs w:val="24"/>
        </w:rPr>
        <w:t>data and fail</w:t>
      </w:r>
      <w:r w:rsidR="0067149D">
        <w:rPr>
          <w:rFonts w:ascii="Times New Roman" w:hAnsi="Times New Roman"/>
          <w:sz w:val="24"/>
          <w:szCs w:val="24"/>
        </w:rPr>
        <w:t xml:space="preserve">ed </w:t>
      </w:r>
      <w:r w:rsidR="0067149D" w:rsidRPr="006B1CEF">
        <w:rPr>
          <w:rFonts w:ascii="Times New Roman" w:hAnsi="Times New Roman"/>
          <w:sz w:val="24"/>
          <w:szCs w:val="24"/>
        </w:rPr>
        <w:t>to use them</w:t>
      </w:r>
      <w:r w:rsidR="0067149D">
        <w:rPr>
          <w:rFonts w:ascii="Times New Roman" w:hAnsi="Times New Roman"/>
          <w:sz w:val="24"/>
          <w:szCs w:val="24"/>
        </w:rPr>
        <w:t xml:space="preserve"> however,</w:t>
      </w:r>
      <w:r w:rsidR="00620845" w:rsidRPr="00EA3D41">
        <w:rPr>
          <w:rFonts w:ascii="Times New Roman" w:hAnsi="Times New Roman"/>
          <w:sz w:val="24"/>
          <w:szCs w:val="24"/>
        </w:rPr>
        <w:t xml:space="preserve"> </w:t>
      </w:r>
      <w:r w:rsidR="0067149D" w:rsidRPr="0067149D">
        <w:rPr>
          <w:rFonts w:ascii="Times New Roman" w:hAnsi="Times New Roman"/>
          <w:sz w:val="24"/>
          <w:szCs w:val="24"/>
        </w:rPr>
        <w:t xml:space="preserve">there are those who </w:t>
      </w:r>
      <w:r w:rsidR="0067149D">
        <w:rPr>
          <w:rFonts w:ascii="Times New Roman" w:hAnsi="Times New Roman"/>
          <w:sz w:val="24"/>
          <w:szCs w:val="24"/>
        </w:rPr>
        <w:t xml:space="preserve">did </w:t>
      </w:r>
      <w:r w:rsidR="0067149D" w:rsidRPr="0067149D">
        <w:rPr>
          <w:rFonts w:ascii="Times New Roman" w:hAnsi="Times New Roman"/>
          <w:sz w:val="24"/>
          <w:szCs w:val="24"/>
        </w:rPr>
        <w:t xml:space="preserve">not know how to develop a proper system of collecting and using data in making decision on instructional strategy in the classroom </w:t>
      </w:r>
      <w:r w:rsidR="0067149D">
        <w:rPr>
          <w:rFonts w:ascii="Times New Roman" w:hAnsi="Times New Roman"/>
          <w:sz w:val="24"/>
          <w:szCs w:val="24"/>
        </w:rPr>
        <w:t>(</w:t>
      </w:r>
      <w:r w:rsidR="0067149D" w:rsidRPr="00EA3D41">
        <w:rPr>
          <w:rFonts w:ascii="Times New Roman" w:hAnsi="Times New Roman"/>
          <w:sz w:val="24"/>
          <w:szCs w:val="24"/>
        </w:rPr>
        <w:t xml:space="preserve">Edwards, Mokhtari, </w:t>
      </w:r>
      <w:r w:rsidR="003F3F30">
        <w:rPr>
          <w:rFonts w:ascii="Times New Roman" w:hAnsi="Times New Roman"/>
          <w:sz w:val="24"/>
          <w:szCs w:val="24"/>
        </w:rPr>
        <w:t xml:space="preserve">&amp; Rosemary, </w:t>
      </w:r>
      <w:r w:rsidR="0067149D" w:rsidRPr="00EA3D41">
        <w:rPr>
          <w:rFonts w:ascii="Times New Roman" w:hAnsi="Times New Roman"/>
          <w:sz w:val="24"/>
          <w:szCs w:val="24"/>
        </w:rPr>
        <w:t>2007)</w:t>
      </w:r>
      <w:r w:rsidR="0067149D">
        <w:rPr>
          <w:rFonts w:ascii="Times New Roman" w:hAnsi="Times New Roman"/>
          <w:sz w:val="24"/>
          <w:szCs w:val="24"/>
        </w:rPr>
        <w:t xml:space="preserve">. </w:t>
      </w:r>
      <w:r w:rsidR="0067149D" w:rsidRPr="0067149D">
        <w:rPr>
          <w:rFonts w:ascii="Times New Roman" w:hAnsi="Times New Roman"/>
          <w:sz w:val="24"/>
          <w:szCs w:val="24"/>
        </w:rPr>
        <w:t>This</w:t>
      </w:r>
      <w:r w:rsidR="00620845">
        <w:rPr>
          <w:rFonts w:ascii="Times New Roman" w:hAnsi="Times New Roman"/>
          <w:sz w:val="24"/>
          <w:szCs w:val="24"/>
        </w:rPr>
        <w:t xml:space="preserve"> is a </w:t>
      </w:r>
      <w:r w:rsidR="00C4667B">
        <w:rPr>
          <w:rFonts w:ascii="Times New Roman" w:hAnsi="Times New Roman"/>
          <w:sz w:val="24"/>
          <w:szCs w:val="24"/>
        </w:rPr>
        <w:t xml:space="preserve">collaborative approach to </w:t>
      </w:r>
      <w:r w:rsidR="0067149D">
        <w:rPr>
          <w:rFonts w:ascii="Times New Roman" w:hAnsi="Times New Roman"/>
          <w:sz w:val="24"/>
          <w:szCs w:val="24"/>
        </w:rPr>
        <w:t>teaching; it</w:t>
      </w:r>
      <w:r w:rsidR="00BE5513">
        <w:rPr>
          <w:rFonts w:ascii="Times New Roman" w:hAnsi="Times New Roman"/>
          <w:sz w:val="24"/>
          <w:szCs w:val="24"/>
        </w:rPr>
        <w:t xml:space="preserve"> </w:t>
      </w:r>
      <w:r w:rsidR="00C4667B">
        <w:rPr>
          <w:rFonts w:ascii="Times New Roman" w:hAnsi="Times New Roman"/>
          <w:sz w:val="24"/>
          <w:szCs w:val="24"/>
        </w:rPr>
        <w:t xml:space="preserve">involves a team </w:t>
      </w:r>
      <w:r w:rsidR="00620845">
        <w:rPr>
          <w:rFonts w:ascii="Times New Roman" w:hAnsi="Times New Roman"/>
          <w:sz w:val="24"/>
          <w:szCs w:val="24"/>
        </w:rPr>
        <w:t xml:space="preserve">comprising </w:t>
      </w:r>
      <w:r w:rsidR="00C4667B">
        <w:rPr>
          <w:rFonts w:ascii="Times New Roman" w:hAnsi="Times New Roman"/>
          <w:sz w:val="24"/>
          <w:szCs w:val="24"/>
        </w:rPr>
        <w:t>school-based literacy coach, principal, data manager and grade–level teacher representative in an elementary school. Classroom teacher</w:t>
      </w:r>
      <w:r w:rsidR="00620845">
        <w:rPr>
          <w:rFonts w:ascii="Times New Roman" w:hAnsi="Times New Roman"/>
          <w:sz w:val="24"/>
          <w:szCs w:val="24"/>
        </w:rPr>
        <w:t>s</w:t>
      </w:r>
      <w:r w:rsidR="00C4667B">
        <w:rPr>
          <w:rFonts w:ascii="Times New Roman" w:hAnsi="Times New Roman"/>
          <w:sz w:val="24"/>
          <w:szCs w:val="24"/>
        </w:rPr>
        <w:t xml:space="preserve"> who interface with the students on a daily basis gather the data using various forms of </w:t>
      </w:r>
      <w:r w:rsidR="00BE5513">
        <w:rPr>
          <w:rFonts w:ascii="Times New Roman" w:hAnsi="Times New Roman"/>
          <w:sz w:val="24"/>
          <w:szCs w:val="24"/>
        </w:rPr>
        <w:t xml:space="preserve">summative and </w:t>
      </w:r>
      <w:r w:rsidR="00720B8E">
        <w:rPr>
          <w:rFonts w:ascii="Times New Roman" w:hAnsi="Times New Roman"/>
          <w:sz w:val="24"/>
          <w:szCs w:val="24"/>
        </w:rPr>
        <w:t>formative assessments</w:t>
      </w:r>
      <w:r w:rsidR="00C4667B">
        <w:rPr>
          <w:rFonts w:ascii="Times New Roman" w:hAnsi="Times New Roman"/>
          <w:sz w:val="24"/>
          <w:szCs w:val="24"/>
        </w:rPr>
        <w:t xml:space="preserve"> while the team </w:t>
      </w:r>
      <w:r w:rsidR="00620845">
        <w:rPr>
          <w:rFonts w:ascii="Times New Roman" w:hAnsi="Times New Roman"/>
          <w:sz w:val="24"/>
          <w:szCs w:val="24"/>
        </w:rPr>
        <w:t>analyses, and</w:t>
      </w:r>
      <w:r w:rsidR="00C4667B">
        <w:rPr>
          <w:rFonts w:ascii="Times New Roman" w:hAnsi="Times New Roman"/>
          <w:sz w:val="24"/>
          <w:szCs w:val="24"/>
        </w:rPr>
        <w:t xml:space="preserve"> construct </w:t>
      </w:r>
      <w:r w:rsidR="00620845">
        <w:rPr>
          <w:rFonts w:ascii="Times New Roman" w:hAnsi="Times New Roman"/>
          <w:sz w:val="24"/>
          <w:szCs w:val="24"/>
        </w:rPr>
        <w:t>elucidation</w:t>
      </w:r>
      <w:r w:rsidR="00C4667B">
        <w:rPr>
          <w:rFonts w:ascii="Times New Roman" w:hAnsi="Times New Roman"/>
          <w:sz w:val="24"/>
          <w:szCs w:val="24"/>
        </w:rPr>
        <w:t xml:space="preserve"> that they can </w:t>
      </w:r>
      <w:r w:rsidR="00DD3D18">
        <w:rPr>
          <w:rFonts w:ascii="Times New Roman" w:hAnsi="Times New Roman"/>
          <w:sz w:val="24"/>
          <w:szCs w:val="24"/>
        </w:rPr>
        <w:t>transform</w:t>
      </w:r>
      <w:r w:rsidR="00C4667B">
        <w:rPr>
          <w:rFonts w:ascii="Times New Roman" w:hAnsi="Times New Roman"/>
          <w:sz w:val="24"/>
          <w:szCs w:val="24"/>
        </w:rPr>
        <w:t xml:space="preserve"> into goals and action. </w:t>
      </w:r>
      <w:bookmarkEnd w:id="0"/>
      <w:bookmarkEnd w:id="1"/>
      <w:bookmarkEnd w:id="2"/>
      <w:bookmarkEnd w:id="3"/>
      <w:bookmarkEnd w:id="4"/>
      <w:r w:rsidR="00DD3D18">
        <w:rPr>
          <w:rFonts w:ascii="Times New Roman" w:hAnsi="Times New Roman"/>
          <w:sz w:val="24"/>
          <w:szCs w:val="24"/>
        </w:rPr>
        <w:t xml:space="preserve">Students vocabulary can be assessed </w:t>
      </w:r>
      <w:r w:rsidR="00C82D63">
        <w:rPr>
          <w:rFonts w:ascii="Times New Roman" w:hAnsi="Times New Roman"/>
          <w:sz w:val="24"/>
          <w:szCs w:val="24"/>
        </w:rPr>
        <w:t>formally</w:t>
      </w:r>
      <w:r w:rsidR="00DD3D18">
        <w:rPr>
          <w:rFonts w:ascii="Times New Roman" w:hAnsi="Times New Roman"/>
          <w:sz w:val="24"/>
          <w:szCs w:val="24"/>
        </w:rPr>
        <w:t xml:space="preserve"> or informally to </w:t>
      </w:r>
      <w:r w:rsidR="004E1398">
        <w:rPr>
          <w:rFonts w:ascii="Times New Roman" w:hAnsi="Times New Roman"/>
          <w:sz w:val="24"/>
          <w:szCs w:val="24"/>
        </w:rPr>
        <w:t xml:space="preserve">envisage </w:t>
      </w:r>
      <w:r w:rsidR="00DD3D18">
        <w:rPr>
          <w:rFonts w:ascii="Times New Roman" w:hAnsi="Times New Roman"/>
          <w:sz w:val="24"/>
          <w:szCs w:val="24"/>
        </w:rPr>
        <w:t>their literacy</w:t>
      </w:r>
      <w:r w:rsidR="00C82D63">
        <w:rPr>
          <w:rFonts w:ascii="Times New Roman" w:hAnsi="Times New Roman"/>
          <w:sz w:val="24"/>
          <w:szCs w:val="24"/>
        </w:rPr>
        <w:t xml:space="preserve"> skills, formal</w:t>
      </w:r>
      <w:r w:rsidR="00DD3D18">
        <w:rPr>
          <w:rFonts w:ascii="Times New Roman" w:hAnsi="Times New Roman"/>
          <w:sz w:val="24"/>
          <w:szCs w:val="24"/>
        </w:rPr>
        <w:t xml:space="preserve"> assessment </w:t>
      </w:r>
      <w:r w:rsidR="0067149D">
        <w:rPr>
          <w:rFonts w:ascii="Times New Roman" w:hAnsi="Times New Roman"/>
          <w:sz w:val="24"/>
          <w:szCs w:val="24"/>
        </w:rPr>
        <w:t xml:space="preserve">such as </w:t>
      </w:r>
      <w:r w:rsidR="00DD3D18">
        <w:rPr>
          <w:rFonts w:ascii="Times New Roman" w:hAnsi="Times New Roman"/>
          <w:sz w:val="24"/>
          <w:szCs w:val="24"/>
        </w:rPr>
        <w:t>standardize tests which are Norm</w:t>
      </w:r>
      <w:r w:rsidR="00DD3D18" w:rsidRPr="007F1028">
        <w:rPr>
          <w:rFonts w:ascii="Times New Roman" w:hAnsi="Times New Roman"/>
          <w:sz w:val="24"/>
          <w:szCs w:val="24"/>
        </w:rPr>
        <w:t>-referenced (NRTs</w:t>
      </w:r>
      <w:r w:rsidR="004E1398">
        <w:rPr>
          <w:rFonts w:ascii="Times New Roman" w:hAnsi="Times New Roman"/>
          <w:sz w:val="24"/>
          <w:szCs w:val="24"/>
        </w:rPr>
        <w:t>)</w:t>
      </w:r>
      <w:r w:rsidR="004E1398" w:rsidRPr="007F1028">
        <w:rPr>
          <w:rFonts w:ascii="Times New Roman" w:hAnsi="Times New Roman"/>
          <w:sz w:val="24"/>
          <w:szCs w:val="24"/>
        </w:rPr>
        <w:t xml:space="preserve"> </w:t>
      </w:r>
      <w:r w:rsidR="004E1398">
        <w:rPr>
          <w:rFonts w:ascii="Times New Roman" w:hAnsi="Times New Roman"/>
          <w:sz w:val="24"/>
          <w:szCs w:val="24"/>
        </w:rPr>
        <w:t xml:space="preserve">assess </w:t>
      </w:r>
      <w:r w:rsidR="0055695D">
        <w:rPr>
          <w:rFonts w:ascii="Times New Roman" w:hAnsi="Times New Roman"/>
          <w:sz w:val="24"/>
          <w:szCs w:val="24"/>
        </w:rPr>
        <w:t>students’</w:t>
      </w:r>
      <w:r w:rsidR="004E1398">
        <w:rPr>
          <w:rFonts w:ascii="Times New Roman" w:hAnsi="Times New Roman"/>
          <w:sz w:val="24"/>
          <w:szCs w:val="24"/>
        </w:rPr>
        <w:t xml:space="preserve"> performance</w:t>
      </w:r>
      <w:r w:rsidR="00C82D63">
        <w:rPr>
          <w:rFonts w:ascii="Times New Roman" w:hAnsi="Times New Roman"/>
          <w:sz w:val="24"/>
          <w:szCs w:val="24"/>
        </w:rPr>
        <w:t xml:space="preserve"> at grade </w:t>
      </w:r>
      <w:r w:rsidR="0067149D">
        <w:rPr>
          <w:rFonts w:ascii="Times New Roman" w:hAnsi="Times New Roman"/>
          <w:sz w:val="24"/>
          <w:szCs w:val="24"/>
        </w:rPr>
        <w:t xml:space="preserve">level, while </w:t>
      </w:r>
      <w:r w:rsidR="00DD3D18" w:rsidRPr="007F1028">
        <w:rPr>
          <w:rFonts w:ascii="Times New Roman" w:hAnsi="Times New Roman"/>
          <w:sz w:val="24"/>
          <w:szCs w:val="24"/>
        </w:rPr>
        <w:t xml:space="preserve"> </w:t>
      </w:r>
      <w:r w:rsidR="00DD3D18">
        <w:rPr>
          <w:rFonts w:ascii="Times New Roman" w:hAnsi="Times New Roman"/>
          <w:sz w:val="24"/>
          <w:szCs w:val="24"/>
        </w:rPr>
        <w:t>informal</w:t>
      </w:r>
      <w:r w:rsidR="0067149D">
        <w:rPr>
          <w:rFonts w:ascii="Times New Roman" w:hAnsi="Times New Roman"/>
          <w:sz w:val="24"/>
          <w:szCs w:val="24"/>
        </w:rPr>
        <w:t xml:space="preserve"> assessment </w:t>
      </w:r>
      <w:r w:rsidR="00C82D63">
        <w:rPr>
          <w:rFonts w:ascii="Times New Roman" w:hAnsi="Times New Roman"/>
          <w:sz w:val="24"/>
          <w:szCs w:val="24"/>
        </w:rPr>
        <w:t xml:space="preserve"> </w:t>
      </w:r>
      <w:r w:rsidR="004E1398">
        <w:rPr>
          <w:rFonts w:ascii="Times New Roman" w:hAnsi="Times New Roman"/>
          <w:sz w:val="24"/>
          <w:szCs w:val="24"/>
        </w:rPr>
        <w:t>(e.g</w:t>
      </w:r>
      <w:r w:rsidR="00DD3D18">
        <w:rPr>
          <w:rFonts w:ascii="Times New Roman" w:hAnsi="Times New Roman"/>
          <w:sz w:val="24"/>
          <w:szCs w:val="24"/>
        </w:rPr>
        <w:t>.</w:t>
      </w:r>
      <w:r w:rsidR="00C82D63">
        <w:rPr>
          <w:rFonts w:ascii="Times New Roman" w:hAnsi="Times New Roman"/>
          <w:sz w:val="24"/>
          <w:szCs w:val="24"/>
        </w:rPr>
        <w:t>,</w:t>
      </w:r>
      <w:r w:rsidR="00C82D63" w:rsidRPr="00C82D63">
        <w:rPr>
          <w:rFonts w:ascii="Times New Roman" w:hAnsi="Times New Roman"/>
          <w:sz w:val="24"/>
          <w:szCs w:val="24"/>
        </w:rPr>
        <w:t xml:space="preserve"> observation, checklist, pretest </w:t>
      </w:r>
      <w:r w:rsidR="004E1398">
        <w:rPr>
          <w:rFonts w:ascii="Times New Roman" w:hAnsi="Times New Roman"/>
          <w:sz w:val="24"/>
          <w:szCs w:val="24"/>
        </w:rPr>
        <w:t xml:space="preserve">writing activity) and </w:t>
      </w:r>
      <w:r w:rsidR="004E1398" w:rsidRPr="00C82D63">
        <w:rPr>
          <w:rFonts w:ascii="Times New Roman" w:hAnsi="Times New Roman"/>
          <w:sz w:val="24"/>
          <w:szCs w:val="24"/>
        </w:rPr>
        <w:t>Criterion</w:t>
      </w:r>
      <w:r w:rsidR="00C82D63" w:rsidRPr="00C82D63">
        <w:rPr>
          <w:rFonts w:ascii="Times New Roman" w:hAnsi="Times New Roman"/>
          <w:sz w:val="24"/>
          <w:szCs w:val="24"/>
        </w:rPr>
        <w:t xml:space="preserve">-referenced tests </w:t>
      </w:r>
      <w:r w:rsidR="004E1398">
        <w:rPr>
          <w:rFonts w:ascii="Times New Roman" w:hAnsi="Times New Roman"/>
          <w:sz w:val="24"/>
          <w:szCs w:val="24"/>
        </w:rPr>
        <w:t>(</w:t>
      </w:r>
      <w:r w:rsidR="00C82D63" w:rsidRPr="00C82D63">
        <w:rPr>
          <w:rFonts w:ascii="Times New Roman" w:hAnsi="Times New Roman"/>
          <w:sz w:val="24"/>
          <w:szCs w:val="24"/>
        </w:rPr>
        <w:t>CRTs</w:t>
      </w:r>
      <w:r w:rsidR="004E1398">
        <w:rPr>
          <w:rFonts w:ascii="Times New Roman" w:hAnsi="Times New Roman"/>
          <w:sz w:val="24"/>
          <w:szCs w:val="24"/>
        </w:rPr>
        <w:t>)</w:t>
      </w:r>
      <w:r w:rsidR="00C82D63" w:rsidRPr="00C82D63">
        <w:rPr>
          <w:rFonts w:ascii="Times New Roman" w:hAnsi="Times New Roman"/>
          <w:sz w:val="24"/>
          <w:szCs w:val="24"/>
        </w:rPr>
        <w:t xml:space="preserve"> </w:t>
      </w:r>
      <w:r w:rsidR="004E1398" w:rsidRPr="00C82D63">
        <w:rPr>
          <w:rFonts w:ascii="Times New Roman" w:hAnsi="Times New Roman"/>
          <w:sz w:val="24"/>
          <w:szCs w:val="24"/>
        </w:rPr>
        <w:t xml:space="preserve">which </w:t>
      </w:r>
      <w:r w:rsidR="004E1398">
        <w:rPr>
          <w:rFonts w:ascii="Times New Roman" w:hAnsi="Times New Roman"/>
          <w:sz w:val="24"/>
          <w:szCs w:val="24"/>
        </w:rPr>
        <w:t>are</w:t>
      </w:r>
      <w:r w:rsidR="00C82D63">
        <w:rPr>
          <w:rFonts w:ascii="Times New Roman" w:hAnsi="Times New Roman"/>
          <w:sz w:val="24"/>
          <w:szCs w:val="24"/>
        </w:rPr>
        <w:t xml:space="preserve"> not standardize,</w:t>
      </w:r>
      <w:r w:rsidR="004E1398">
        <w:rPr>
          <w:rFonts w:ascii="Times New Roman" w:hAnsi="Times New Roman"/>
          <w:sz w:val="24"/>
          <w:szCs w:val="24"/>
        </w:rPr>
        <w:t xml:space="preserve"> but</w:t>
      </w:r>
      <w:r w:rsidR="00720B8E">
        <w:rPr>
          <w:rFonts w:ascii="Times New Roman" w:hAnsi="Times New Roman"/>
          <w:sz w:val="24"/>
          <w:szCs w:val="24"/>
        </w:rPr>
        <w:t xml:space="preserve"> are </w:t>
      </w:r>
      <w:r w:rsidR="004E1398">
        <w:rPr>
          <w:rFonts w:ascii="Times New Roman" w:hAnsi="Times New Roman"/>
          <w:sz w:val="24"/>
          <w:szCs w:val="24"/>
        </w:rPr>
        <w:t>use to determine whether or not</w:t>
      </w:r>
      <w:r w:rsidR="00C82D63">
        <w:rPr>
          <w:rFonts w:ascii="Times New Roman" w:hAnsi="Times New Roman"/>
          <w:sz w:val="24"/>
          <w:szCs w:val="24"/>
        </w:rPr>
        <w:t xml:space="preserve"> students </w:t>
      </w:r>
      <w:r w:rsidR="00C82D63" w:rsidRPr="00C82D63">
        <w:rPr>
          <w:rFonts w:ascii="Times New Roman" w:hAnsi="Times New Roman"/>
          <w:sz w:val="24"/>
          <w:szCs w:val="24"/>
        </w:rPr>
        <w:t>master</w:t>
      </w:r>
      <w:r w:rsidR="00C82D63">
        <w:rPr>
          <w:rFonts w:ascii="Times New Roman" w:hAnsi="Times New Roman"/>
          <w:sz w:val="24"/>
          <w:szCs w:val="24"/>
        </w:rPr>
        <w:t xml:space="preserve"> literacy skills </w:t>
      </w:r>
      <w:r w:rsidR="00C82D63" w:rsidRPr="00C82D63">
        <w:rPr>
          <w:rFonts w:ascii="Times New Roman" w:hAnsi="Times New Roman"/>
          <w:sz w:val="24"/>
          <w:szCs w:val="24"/>
        </w:rPr>
        <w:t>(DeVries, 2012</w:t>
      </w:r>
      <w:r>
        <w:rPr>
          <w:rFonts w:ascii="Times New Roman" w:hAnsi="Times New Roman"/>
          <w:sz w:val="24"/>
          <w:szCs w:val="24"/>
        </w:rPr>
        <w:t>). O</w:t>
      </w:r>
      <w:r w:rsidR="00C82D63">
        <w:rPr>
          <w:rFonts w:ascii="Times New Roman" w:hAnsi="Times New Roman"/>
          <w:sz w:val="24"/>
          <w:szCs w:val="24"/>
        </w:rPr>
        <w:t>bser</w:t>
      </w:r>
      <w:r w:rsidR="00720B8E">
        <w:rPr>
          <w:rFonts w:ascii="Times New Roman" w:hAnsi="Times New Roman"/>
          <w:sz w:val="24"/>
          <w:szCs w:val="24"/>
        </w:rPr>
        <w:t>ving students is a more reliable</w:t>
      </w:r>
      <w:r w:rsidR="00C82D63">
        <w:rPr>
          <w:rFonts w:ascii="Times New Roman" w:hAnsi="Times New Roman"/>
          <w:sz w:val="24"/>
          <w:szCs w:val="24"/>
        </w:rPr>
        <w:t xml:space="preserve"> method of assessing students than standardize tests</w:t>
      </w:r>
      <w:r w:rsidR="000B07F3">
        <w:rPr>
          <w:rFonts w:ascii="Times New Roman" w:hAnsi="Times New Roman"/>
          <w:sz w:val="24"/>
          <w:szCs w:val="24"/>
        </w:rPr>
        <w:t>.</w:t>
      </w:r>
      <w:r w:rsidR="00C82D63">
        <w:rPr>
          <w:rFonts w:ascii="Times New Roman" w:hAnsi="Times New Roman"/>
          <w:sz w:val="24"/>
          <w:szCs w:val="24"/>
        </w:rPr>
        <w:t xml:space="preserve">  </w:t>
      </w:r>
      <w:r w:rsidR="000B07F3">
        <w:rPr>
          <w:rFonts w:ascii="Times New Roman" w:hAnsi="Times New Roman"/>
          <w:sz w:val="24"/>
          <w:szCs w:val="24"/>
        </w:rPr>
        <w:t>H</w:t>
      </w:r>
      <w:r w:rsidR="00C82D63">
        <w:rPr>
          <w:rFonts w:ascii="Times New Roman" w:hAnsi="Times New Roman"/>
          <w:sz w:val="24"/>
          <w:szCs w:val="24"/>
        </w:rPr>
        <w:t>owever</w:t>
      </w:r>
      <w:r w:rsidR="0067149D">
        <w:rPr>
          <w:rFonts w:ascii="Times New Roman" w:hAnsi="Times New Roman"/>
          <w:sz w:val="24"/>
          <w:szCs w:val="24"/>
        </w:rPr>
        <w:t>,</w:t>
      </w:r>
      <w:r w:rsidR="00C82D63">
        <w:rPr>
          <w:rFonts w:ascii="Times New Roman" w:hAnsi="Times New Roman"/>
          <w:sz w:val="24"/>
          <w:szCs w:val="24"/>
        </w:rPr>
        <w:t xml:space="preserve"> t</w:t>
      </w:r>
      <w:r w:rsidR="007F1028">
        <w:rPr>
          <w:rFonts w:ascii="Times New Roman" w:hAnsi="Times New Roman"/>
          <w:sz w:val="24"/>
          <w:szCs w:val="24"/>
        </w:rPr>
        <w:t xml:space="preserve">eachers are better able to help their </w:t>
      </w:r>
      <w:r w:rsidR="000B07F3">
        <w:rPr>
          <w:rFonts w:ascii="Times New Roman" w:hAnsi="Times New Roman"/>
          <w:sz w:val="24"/>
          <w:szCs w:val="24"/>
        </w:rPr>
        <w:t>student learn</w:t>
      </w:r>
      <w:r w:rsidR="007F1028">
        <w:rPr>
          <w:rFonts w:ascii="Times New Roman" w:hAnsi="Times New Roman"/>
          <w:sz w:val="24"/>
          <w:szCs w:val="24"/>
        </w:rPr>
        <w:t xml:space="preserve"> when the</w:t>
      </w:r>
      <w:r w:rsidR="00BE5513">
        <w:rPr>
          <w:rFonts w:ascii="Times New Roman" w:hAnsi="Times New Roman"/>
          <w:sz w:val="24"/>
          <w:szCs w:val="24"/>
        </w:rPr>
        <w:t>y</w:t>
      </w:r>
      <w:r w:rsidR="00C82D63">
        <w:rPr>
          <w:rFonts w:ascii="Times New Roman" w:hAnsi="Times New Roman"/>
          <w:sz w:val="24"/>
          <w:szCs w:val="24"/>
        </w:rPr>
        <w:t xml:space="preserve"> cautiously gather </w:t>
      </w:r>
      <w:r w:rsidR="000B07F3">
        <w:rPr>
          <w:rFonts w:ascii="Times New Roman" w:hAnsi="Times New Roman"/>
          <w:sz w:val="24"/>
          <w:szCs w:val="24"/>
        </w:rPr>
        <w:t>and combine</w:t>
      </w:r>
      <w:r w:rsidR="00C82D63">
        <w:rPr>
          <w:rFonts w:ascii="Times New Roman" w:hAnsi="Times New Roman"/>
          <w:sz w:val="24"/>
          <w:szCs w:val="24"/>
        </w:rPr>
        <w:t xml:space="preserve"> </w:t>
      </w:r>
      <w:r w:rsidR="00BE5513">
        <w:rPr>
          <w:rFonts w:ascii="Times New Roman" w:hAnsi="Times New Roman"/>
          <w:sz w:val="24"/>
          <w:szCs w:val="24"/>
        </w:rPr>
        <w:t>document</w:t>
      </w:r>
      <w:r w:rsidR="00C82D63">
        <w:rPr>
          <w:rFonts w:ascii="Times New Roman" w:hAnsi="Times New Roman"/>
          <w:sz w:val="24"/>
          <w:szCs w:val="24"/>
        </w:rPr>
        <w:t>ed</w:t>
      </w:r>
      <w:r w:rsidR="007F1028">
        <w:rPr>
          <w:rFonts w:ascii="Times New Roman" w:hAnsi="Times New Roman"/>
          <w:sz w:val="24"/>
          <w:szCs w:val="24"/>
        </w:rPr>
        <w:t xml:space="preserve"> assessment</w:t>
      </w:r>
      <w:r w:rsidR="00C82D63">
        <w:rPr>
          <w:rFonts w:ascii="Times New Roman" w:hAnsi="Times New Roman"/>
          <w:sz w:val="24"/>
          <w:szCs w:val="24"/>
        </w:rPr>
        <w:t xml:space="preserve"> gain</w:t>
      </w:r>
      <w:r w:rsidR="0067149D">
        <w:rPr>
          <w:rFonts w:ascii="Times New Roman" w:hAnsi="Times New Roman"/>
          <w:sz w:val="24"/>
          <w:szCs w:val="24"/>
        </w:rPr>
        <w:t>ed</w:t>
      </w:r>
      <w:r w:rsidR="00C82D63">
        <w:rPr>
          <w:rFonts w:ascii="Times New Roman" w:hAnsi="Times New Roman"/>
          <w:sz w:val="24"/>
          <w:szCs w:val="24"/>
        </w:rPr>
        <w:t xml:space="preserve"> </w:t>
      </w:r>
      <w:r w:rsidR="000B07F3">
        <w:rPr>
          <w:rFonts w:ascii="Times New Roman" w:hAnsi="Times New Roman"/>
          <w:sz w:val="24"/>
          <w:szCs w:val="24"/>
        </w:rPr>
        <w:t>informally with</w:t>
      </w:r>
      <w:r w:rsidR="007F1028">
        <w:rPr>
          <w:rFonts w:ascii="Times New Roman" w:hAnsi="Times New Roman"/>
          <w:sz w:val="24"/>
          <w:szCs w:val="24"/>
        </w:rPr>
        <w:t xml:space="preserve"> scores from standardized tests (</w:t>
      </w:r>
      <w:r w:rsidR="007F1028" w:rsidRPr="007F1028">
        <w:rPr>
          <w:rFonts w:ascii="Times New Roman" w:hAnsi="Times New Roman"/>
          <w:sz w:val="24"/>
          <w:szCs w:val="24"/>
        </w:rPr>
        <w:t>Casbergue, 2011</w:t>
      </w:r>
      <w:r w:rsidR="007F1028">
        <w:rPr>
          <w:rFonts w:ascii="Times New Roman" w:hAnsi="Times New Roman"/>
          <w:sz w:val="24"/>
          <w:szCs w:val="24"/>
        </w:rPr>
        <w:t>).</w:t>
      </w:r>
    </w:p>
    <w:p w:rsidR="00C82D63" w:rsidRDefault="009F4C40" w:rsidP="004F2166">
      <w:pPr>
        <w:tabs>
          <w:tab w:val="left" w:pos="180"/>
          <w:tab w:val="left" w:pos="360"/>
        </w:tabs>
        <w:autoSpaceDE w:val="0"/>
        <w:autoSpaceDN w:val="0"/>
        <w:adjustRightInd w:val="0"/>
        <w:spacing w:after="0" w:line="480" w:lineRule="auto"/>
        <w:ind w:left="-720" w:hanging="720"/>
        <w:rPr>
          <w:rFonts w:ascii="Times New Roman" w:hAnsi="Times New Roman"/>
          <w:sz w:val="24"/>
          <w:szCs w:val="24"/>
        </w:rPr>
      </w:pPr>
      <w:r>
        <w:rPr>
          <w:rFonts w:ascii="Times New Roman" w:hAnsi="Times New Roman"/>
          <w:sz w:val="24"/>
          <w:szCs w:val="24"/>
        </w:rPr>
        <w:t xml:space="preserve">  </w:t>
      </w:r>
      <w:r w:rsidR="004D29D5">
        <w:rPr>
          <w:rFonts w:ascii="Times New Roman" w:hAnsi="Times New Roman"/>
          <w:sz w:val="24"/>
          <w:szCs w:val="24"/>
        </w:rPr>
        <w:t xml:space="preserve">  </w:t>
      </w:r>
      <w:r>
        <w:rPr>
          <w:rFonts w:ascii="Times New Roman" w:hAnsi="Times New Roman"/>
          <w:sz w:val="24"/>
          <w:szCs w:val="24"/>
        </w:rPr>
        <w:t xml:space="preserve"> </w:t>
      </w:r>
      <w:r w:rsidR="004F2166">
        <w:rPr>
          <w:rFonts w:ascii="Times New Roman" w:hAnsi="Times New Roman"/>
          <w:sz w:val="24"/>
          <w:szCs w:val="24"/>
        </w:rPr>
        <w:t xml:space="preserve">            </w:t>
      </w:r>
      <w:r>
        <w:rPr>
          <w:rFonts w:ascii="Times New Roman" w:hAnsi="Times New Roman"/>
          <w:sz w:val="24"/>
          <w:szCs w:val="24"/>
        </w:rPr>
        <w:t xml:space="preserve"> </w:t>
      </w:r>
      <w:r w:rsidR="00227995">
        <w:rPr>
          <w:rFonts w:ascii="Times New Roman" w:hAnsi="Times New Roman"/>
          <w:sz w:val="24"/>
          <w:szCs w:val="24"/>
        </w:rPr>
        <w:t>It is imperative that teacher</w:t>
      </w:r>
      <w:r w:rsidR="00720B8E">
        <w:rPr>
          <w:rFonts w:ascii="Times New Roman" w:hAnsi="Times New Roman"/>
          <w:sz w:val="24"/>
          <w:szCs w:val="24"/>
        </w:rPr>
        <w:t>s</w:t>
      </w:r>
      <w:r w:rsidR="00227995">
        <w:rPr>
          <w:rFonts w:ascii="Times New Roman" w:hAnsi="Times New Roman"/>
          <w:sz w:val="24"/>
          <w:szCs w:val="24"/>
        </w:rPr>
        <w:t xml:space="preserve"> reflect on their </w:t>
      </w:r>
      <w:r w:rsidR="00560484">
        <w:rPr>
          <w:rFonts w:ascii="Times New Roman" w:hAnsi="Times New Roman"/>
          <w:sz w:val="24"/>
          <w:szCs w:val="24"/>
        </w:rPr>
        <w:t>practices in</w:t>
      </w:r>
      <w:r w:rsidR="00227995">
        <w:rPr>
          <w:rFonts w:ascii="Times New Roman" w:hAnsi="Times New Roman"/>
          <w:sz w:val="24"/>
          <w:szCs w:val="24"/>
        </w:rPr>
        <w:t xml:space="preserve"> the </w:t>
      </w:r>
      <w:r w:rsidR="00560484">
        <w:rPr>
          <w:rFonts w:ascii="Times New Roman" w:hAnsi="Times New Roman"/>
          <w:sz w:val="24"/>
          <w:szCs w:val="24"/>
        </w:rPr>
        <w:t>classroom</w:t>
      </w:r>
      <w:r w:rsidR="00227995">
        <w:rPr>
          <w:rFonts w:ascii="Times New Roman" w:hAnsi="Times New Roman"/>
          <w:sz w:val="24"/>
          <w:szCs w:val="24"/>
        </w:rPr>
        <w:t xml:space="preserve"> so that best practices are used </w:t>
      </w:r>
      <w:r w:rsidR="00560484">
        <w:rPr>
          <w:rFonts w:ascii="Times New Roman" w:hAnsi="Times New Roman"/>
          <w:sz w:val="24"/>
          <w:szCs w:val="24"/>
        </w:rPr>
        <w:t>in instructing and assessing</w:t>
      </w:r>
      <w:r w:rsidR="00227995">
        <w:rPr>
          <w:rFonts w:ascii="Times New Roman" w:hAnsi="Times New Roman"/>
          <w:sz w:val="24"/>
          <w:szCs w:val="24"/>
        </w:rPr>
        <w:t xml:space="preserve"> li</w:t>
      </w:r>
      <w:r w:rsidR="00560484">
        <w:rPr>
          <w:rFonts w:ascii="Times New Roman" w:hAnsi="Times New Roman"/>
          <w:sz w:val="24"/>
          <w:szCs w:val="24"/>
        </w:rPr>
        <w:t>te</w:t>
      </w:r>
      <w:r w:rsidR="00227995">
        <w:rPr>
          <w:rFonts w:ascii="Times New Roman" w:hAnsi="Times New Roman"/>
          <w:sz w:val="24"/>
          <w:szCs w:val="24"/>
        </w:rPr>
        <w:t xml:space="preserve">racy </w:t>
      </w:r>
      <w:r w:rsidR="00560484">
        <w:rPr>
          <w:rFonts w:ascii="Times New Roman" w:hAnsi="Times New Roman"/>
          <w:sz w:val="24"/>
          <w:szCs w:val="24"/>
        </w:rPr>
        <w:t xml:space="preserve">skills.  </w:t>
      </w:r>
      <w:r w:rsidR="0027223A">
        <w:rPr>
          <w:rFonts w:ascii="Times New Roman" w:hAnsi="Times New Roman"/>
          <w:sz w:val="24"/>
          <w:szCs w:val="24"/>
        </w:rPr>
        <w:t>Miller</w:t>
      </w:r>
      <w:r w:rsidR="00560484">
        <w:rPr>
          <w:rFonts w:ascii="Times New Roman" w:hAnsi="Times New Roman"/>
          <w:sz w:val="24"/>
          <w:szCs w:val="24"/>
        </w:rPr>
        <w:t xml:space="preserve"> and Vaeatch (2010) Line C </w:t>
      </w:r>
      <w:r w:rsidR="0027223A">
        <w:rPr>
          <w:rFonts w:ascii="Times New Roman" w:hAnsi="Times New Roman"/>
          <w:sz w:val="24"/>
          <w:szCs w:val="24"/>
        </w:rPr>
        <w:t>model which utilizes the scaffolding technique for</w:t>
      </w:r>
      <w:r w:rsidR="00560484">
        <w:rPr>
          <w:rFonts w:ascii="Times New Roman" w:hAnsi="Times New Roman"/>
          <w:sz w:val="24"/>
          <w:szCs w:val="24"/>
        </w:rPr>
        <w:t xml:space="preserve"> teaching literacy skills</w:t>
      </w:r>
      <w:r w:rsidR="00720B8E">
        <w:rPr>
          <w:rFonts w:ascii="Times New Roman" w:hAnsi="Times New Roman"/>
          <w:sz w:val="24"/>
          <w:szCs w:val="24"/>
        </w:rPr>
        <w:t>,</w:t>
      </w:r>
      <w:r w:rsidR="00560484">
        <w:rPr>
          <w:rFonts w:ascii="Times New Roman" w:hAnsi="Times New Roman"/>
          <w:sz w:val="24"/>
          <w:szCs w:val="24"/>
        </w:rPr>
        <w:t xml:space="preserve"> </w:t>
      </w:r>
      <w:r w:rsidR="00720B8E">
        <w:rPr>
          <w:rFonts w:ascii="Times New Roman" w:hAnsi="Times New Roman"/>
          <w:sz w:val="24"/>
          <w:szCs w:val="24"/>
        </w:rPr>
        <w:t>t</w:t>
      </w:r>
      <w:r w:rsidR="00560484">
        <w:rPr>
          <w:rFonts w:ascii="Times New Roman" w:hAnsi="Times New Roman"/>
          <w:sz w:val="24"/>
          <w:szCs w:val="24"/>
        </w:rPr>
        <w:t xml:space="preserve">eachers reflect on their </w:t>
      </w:r>
      <w:r w:rsidR="00560484">
        <w:rPr>
          <w:rFonts w:ascii="Times New Roman" w:hAnsi="Times New Roman"/>
          <w:sz w:val="24"/>
          <w:szCs w:val="24"/>
        </w:rPr>
        <w:lastRenderedPageBreak/>
        <w:t>knowledge about the students and the curriculum to guide them in choosing instructional strategy.</w:t>
      </w:r>
    </w:p>
    <w:p w:rsidR="00720B8E" w:rsidRDefault="00720B8E" w:rsidP="004F2166">
      <w:pPr>
        <w:tabs>
          <w:tab w:val="left" w:pos="180"/>
          <w:tab w:val="left" w:pos="360"/>
        </w:tabs>
        <w:autoSpaceDE w:val="0"/>
        <w:autoSpaceDN w:val="0"/>
        <w:adjustRightInd w:val="0"/>
        <w:spacing w:after="0" w:line="480" w:lineRule="auto"/>
        <w:ind w:left="-720" w:hanging="720"/>
        <w:rPr>
          <w:rFonts w:ascii="Times New Roman" w:hAnsi="Times New Roman"/>
          <w:sz w:val="24"/>
          <w:szCs w:val="24"/>
        </w:rPr>
      </w:pPr>
    </w:p>
    <w:bookmarkEnd w:id="5"/>
    <w:bookmarkEnd w:id="6"/>
    <w:p w:rsidR="003B2C01" w:rsidRDefault="003B2C01" w:rsidP="0055695D">
      <w:pPr>
        <w:tabs>
          <w:tab w:val="left" w:pos="90"/>
          <w:tab w:val="left" w:pos="180"/>
          <w:tab w:val="left" w:pos="360"/>
        </w:tabs>
        <w:autoSpaceDE w:val="0"/>
        <w:autoSpaceDN w:val="0"/>
        <w:adjustRightInd w:val="0"/>
        <w:spacing w:after="0" w:line="480" w:lineRule="auto"/>
        <w:ind w:left="270"/>
        <w:jc w:val="center"/>
        <w:rPr>
          <w:rFonts w:ascii="Times New Roman" w:hAnsi="Times New Roman"/>
          <w:b/>
          <w:sz w:val="24"/>
          <w:szCs w:val="24"/>
        </w:rPr>
      </w:pPr>
    </w:p>
    <w:p w:rsidR="00C4667B" w:rsidRPr="0055695D" w:rsidRDefault="00EC4F8E" w:rsidP="0055695D">
      <w:pPr>
        <w:tabs>
          <w:tab w:val="left" w:pos="90"/>
          <w:tab w:val="left" w:pos="180"/>
          <w:tab w:val="left" w:pos="360"/>
        </w:tabs>
        <w:autoSpaceDE w:val="0"/>
        <w:autoSpaceDN w:val="0"/>
        <w:adjustRightInd w:val="0"/>
        <w:spacing w:after="0" w:line="480" w:lineRule="auto"/>
        <w:ind w:left="270"/>
        <w:jc w:val="center"/>
        <w:rPr>
          <w:rFonts w:ascii="Times New Roman" w:hAnsi="Times New Roman"/>
          <w:b/>
          <w:sz w:val="24"/>
          <w:szCs w:val="24"/>
        </w:rPr>
      </w:pPr>
      <w:r w:rsidRPr="0055695D">
        <w:rPr>
          <w:rFonts w:ascii="Times New Roman" w:hAnsi="Times New Roman"/>
          <w:b/>
          <w:sz w:val="24"/>
          <w:szCs w:val="24"/>
        </w:rPr>
        <w:t>Scaffolding</w:t>
      </w:r>
    </w:p>
    <w:p w:rsidR="004F2166" w:rsidRDefault="004F2166" w:rsidP="004F2166">
      <w:pPr>
        <w:tabs>
          <w:tab w:val="left" w:pos="90"/>
          <w:tab w:val="left" w:pos="270"/>
        </w:tabs>
        <w:spacing w:after="240" w:line="480" w:lineRule="auto"/>
        <w:ind w:left="-720"/>
        <w:rPr>
          <w:rFonts w:ascii="Times New Roman" w:hAnsi="Times New Roman"/>
          <w:sz w:val="24"/>
          <w:szCs w:val="24"/>
        </w:rPr>
      </w:pPr>
      <w:r>
        <w:rPr>
          <w:rFonts w:ascii="TimesNewRoman" w:hAnsi="TimesNewRoman" w:cs="TimesNewRoman"/>
          <w:b/>
          <w:sz w:val="24"/>
          <w:szCs w:val="24"/>
        </w:rPr>
        <w:t xml:space="preserve">     </w:t>
      </w:r>
      <w:r w:rsidR="00E77D3D">
        <w:rPr>
          <w:rFonts w:ascii="Times New Roman" w:hAnsi="Times New Roman"/>
          <w:sz w:val="24"/>
          <w:szCs w:val="24"/>
        </w:rPr>
        <w:t xml:space="preserve"> </w:t>
      </w:r>
      <w:r>
        <w:rPr>
          <w:rFonts w:ascii="Times New Roman" w:hAnsi="Times New Roman"/>
          <w:sz w:val="24"/>
          <w:szCs w:val="24"/>
        </w:rPr>
        <w:t>The scaffolding theory was introduced in 1950s by Jerome Bruner a cognitive psychologist.  Vygotsky, Wood, Burn, &amp; Rose (as cited in Mcgee, Ukrainetz, 2009</w:t>
      </w:r>
      <w:r w:rsidR="00720B8E">
        <w:rPr>
          <w:rFonts w:ascii="Times New Roman" w:hAnsi="Times New Roman"/>
          <w:sz w:val="24"/>
          <w:szCs w:val="24"/>
        </w:rPr>
        <w:t>, p. 600</w:t>
      </w:r>
      <w:r>
        <w:rPr>
          <w:rFonts w:ascii="Times New Roman" w:hAnsi="Times New Roman"/>
          <w:sz w:val="24"/>
          <w:szCs w:val="24"/>
        </w:rPr>
        <w:t>) defined scaffolding as the “</w:t>
      </w:r>
      <w:r w:rsidRPr="004F2166">
        <w:rPr>
          <w:rFonts w:ascii="Times New Roman" w:hAnsi="Times New Roman"/>
          <w:i/>
          <w:sz w:val="24"/>
          <w:szCs w:val="24"/>
        </w:rPr>
        <w:t>intentional, strategic support</w:t>
      </w:r>
      <w:r>
        <w:rPr>
          <w:rFonts w:ascii="Times New Roman" w:hAnsi="Times New Roman"/>
          <w:sz w:val="24"/>
          <w:szCs w:val="24"/>
        </w:rPr>
        <w:t xml:space="preserve"> [emphasis added} that teachers provide that allows children to complete a task they could not accomplish independently” According to Vygotsky scaffolding theory</w:t>
      </w:r>
      <w:r w:rsidR="000B07F3">
        <w:rPr>
          <w:rFonts w:ascii="Times New Roman" w:hAnsi="Times New Roman"/>
          <w:sz w:val="24"/>
          <w:szCs w:val="24"/>
        </w:rPr>
        <w:t>,</w:t>
      </w:r>
      <w:r>
        <w:rPr>
          <w:rFonts w:ascii="Times New Roman" w:hAnsi="Times New Roman"/>
          <w:sz w:val="24"/>
          <w:szCs w:val="24"/>
        </w:rPr>
        <w:t xml:space="preserve"> Lipscomb, Swanson, and West (2004) learners can do task with support within their zone of proximal development or actual developmental level however, they need support by peers and adults to do task ou</w:t>
      </w:r>
      <w:r w:rsidR="000B07F3">
        <w:rPr>
          <w:rFonts w:ascii="Times New Roman" w:hAnsi="Times New Roman"/>
          <w:sz w:val="24"/>
          <w:szCs w:val="24"/>
        </w:rPr>
        <w:t>t of their zone of proximal or potential</w:t>
      </w:r>
      <w:r>
        <w:rPr>
          <w:rFonts w:ascii="Times New Roman" w:hAnsi="Times New Roman"/>
          <w:sz w:val="24"/>
          <w:szCs w:val="24"/>
        </w:rPr>
        <w:t xml:space="preserve"> developmental level.  Each learner requires different level of scaffolding; teachers should monitor students’ progress to determine their level of </w:t>
      </w:r>
      <w:r w:rsidR="000B07F3">
        <w:rPr>
          <w:rFonts w:ascii="Times New Roman" w:hAnsi="Times New Roman"/>
          <w:sz w:val="24"/>
          <w:szCs w:val="24"/>
        </w:rPr>
        <w:t>support particularly when</w:t>
      </w:r>
      <w:r>
        <w:rPr>
          <w:rFonts w:ascii="Times New Roman" w:hAnsi="Times New Roman"/>
          <w:sz w:val="24"/>
          <w:szCs w:val="24"/>
        </w:rPr>
        <w:t xml:space="preserve"> new concept</w:t>
      </w:r>
      <w:r w:rsidR="000B07F3">
        <w:rPr>
          <w:rFonts w:ascii="Times New Roman" w:hAnsi="Times New Roman"/>
          <w:sz w:val="24"/>
          <w:szCs w:val="24"/>
        </w:rPr>
        <w:t>s are being taught;</w:t>
      </w:r>
      <w:r>
        <w:rPr>
          <w:rFonts w:ascii="Times New Roman" w:hAnsi="Times New Roman"/>
          <w:sz w:val="24"/>
          <w:szCs w:val="24"/>
        </w:rPr>
        <w:t xml:space="preserve"> this support should be gradually withdraw</w:t>
      </w:r>
      <w:r w:rsidR="000B07F3">
        <w:rPr>
          <w:rFonts w:ascii="Times New Roman" w:hAnsi="Times New Roman"/>
          <w:sz w:val="24"/>
          <w:szCs w:val="24"/>
        </w:rPr>
        <w:t>n</w:t>
      </w:r>
      <w:r>
        <w:rPr>
          <w:rFonts w:ascii="Times New Roman" w:hAnsi="Times New Roman"/>
          <w:sz w:val="24"/>
          <w:szCs w:val="24"/>
        </w:rPr>
        <w:t xml:space="preserve"> as students learn concept and are able to function independently</w:t>
      </w:r>
      <w:r w:rsidR="00E77D3D">
        <w:rPr>
          <w:rFonts w:ascii="Times New Roman" w:hAnsi="Times New Roman"/>
          <w:sz w:val="24"/>
          <w:szCs w:val="24"/>
        </w:rPr>
        <w:t>.</w:t>
      </w:r>
      <w:r w:rsidR="000B07F3">
        <w:rPr>
          <w:rFonts w:ascii="Times New Roman" w:hAnsi="Times New Roman"/>
          <w:sz w:val="24"/>
          <w:szCs w:val="24"/>
        </w:rPr>
        <w:t xml:space="preserve"> </w:t>
      </w:r>
      <w:r w:rsidR="00DD38E5">
        <w:rPr>
          <w:rFonts w:ascii="Times New Roman" w:hAnsi="Times New Roman"/>
          <w:sz w:val="24"/>
          <w:szCs w:val="24"/>
        </w:rPr>
        <w:t xml:space="preserve"> </w:t>
      </w:r>
      <w:r w:rsidR="00E77D3D">
        <w:rPr>
          <w:rFonts w:ascii="Times New Roman" w:hAnsi="Times New Roman"/>
          <w:sz w:val="24"/>
          <w:szCs w:val="24"/>
        </w:rPr>
        <w:t>Cho</w:t>
      </w:r>
      <w:r w:rsidR="00FB5789">
        <w:rPr>
          <w:rFonts w:ascii="Times New Roman" w:hAnsi="Times New Roman"/>
          <w:sz w:val="24"/>
          <w:szCs w:val="24"/>
        </w:rPr>
        <w:t>o</w:t>
      </w:r>
      <w:r w:rsidR="00E77D3D">
        <w:rPr>
          <w:rFonts w:ascii="Times New Roman" w:hAnsi="Times New Roman"/>
          <w:sz w:val="24"/>
          <w:szCs w:val="24"/>
        </w:rPr>
        <w:t>, Rotgans, Yew, and Schmidt (2011</w:t>
      </w:r>
      <w:r w:rsidR="00F9400C">
        <w:rPr>
          <w:rFonts w:ascii="Times New Roman" w:hAnsi="Times New Roman"/>
          <w:sz w:val="24"/>
          <w:szCs w:val="24"/>
        </w:rPr>
        <w:t>) problem</w:t>
      </w:r>
      <w:r w:rsidR="00E77D3D">
        <w:rPr>
          <w:rFonts w:ascii="Times New Roman" w:hAnsi="Times New Roman"/>
          <w:sz w:val="24"/>
          <w:szCs w:val="24"/>
        </w:rPr>
        <w:t xml:space="preserve"> based </w:t>
      </w:r>
      <w:r w:rsidR="00F9400C">
        <w:rPr>
          <w:rFonts w:ascii="Times New Roman" w:hAnsi="Times New Roman"/>
          <w:sz w:val="24"/>
          <w:szCs w:val="24"/>
        </w:rPr>
        <w:t>research findings</w:t>
      </w:r>
      <w:r w:rsidR="00FB5789">
        <w:rPr>
          <w:rFonts w:ascii="Times New Roman" w:hAnsi="Times New Roman"/>
          <w:sz w:val="24"/>
          <w:szCs w:val="24"/>
        </w:rPr>
        <w:t xml:space="preserve"> correlated with previous studies </w:t>
      </w:r>
      <w:r w:rsidR="000B07F3">
        <w:rPr>
          <w:rFonts w:ascii="Times New Roman" w:hAnsi="Times New Roman"/>
          <w:sz w:val="24"/>
          <w:szCs w:val="24"/>
        </w:rPr>
        <w:t>that soft scaffoldings namely tutoring</w:t>
      </w:r>
      <w:r w:rsidR="00FB5789">
        <w:rPr>
          <w:rFonts w:ascii="Times New Roman" w:hAnsi="Times New Roman"/>
          <w:sz w:val="24"/>
          <w:szCs w:val="24"/>
        </w:rPr>
        <w:t xml:space="preserve">, </w:t>
      </w:r>
      <w:r w:rsidR="00F9400C" w:rsidRPr="00F9400C">
        <w:rPr>
          <w:rFonts w:ascii="Times New Roman" w:hAnsi="Times New Roman"/>
          <w:sz w:val="24"/>
          <w:szCs w:val="24"/>
        </w:rPr>
        <w:t xml:space="preserve">small group </w:t>
      </w:r>
      <w:r w:rsidR="00FB5789">
        <w:rPr>
          <w:rFonts w:ascii="Times New Roman" w:hAnsi="Times New Roman"/>
          <w:sz w:val="24"/>
          <w:szCs w:val="24"/>
        </w:rPr>
        <w:t xml:space="preserve">collaborated are essential for </w:t>
      </w:r>
      <w:r w:rsidR="00F9400C">
        <w:rPr>
          <w:rFonts w:ascii="Times New Roman" w:hAnsi="Times New Roman"/>
          <w:sz w:val="24"/>
          <w:szCs w:val="24"/>
        </w:rPr>
        <w:t xml:space="preserve"> </w:t>
      </w:r>
      <w:r w:rsidR="00FB5789">
        <w:rPr>
          <w:rFonts w:ascii="Times New Roman" w:hAnsi="Times New Roman"/>
          <w:sz w:val="24"/>
          <w:szCs w:val="24"/>
        </w:rPr>
        <w:t xml:space="preserve"> problem</w:t>
      </w:r>
      <w:r w:rsidR="00FE42DA">
        <w:rPr>
          <w:rFonts w:ascii="Times New Roman" w:hAnsi="Times New Roman"/>
          <w:sz w:val="24"/>
          <w:szCs w:val="24"/>
        </w:rPr>
        <w:t>-</w:t>
      </w:r>
      <w:r w:rsidR="00FB5789">
        <w:rPr>
          <w:rFonts w:ascii="Times New Roman" w:hAnsi="Times New Roman"/>
          <w:sz w:val="24"/>
          <w:szCs w:val="24"/>
        </w:rPr>
        <w:t xml:space="preserve"> based learning</w:t>
      </w:r>
      <w:r>
        <w:rPr>
          <w:rFonts w:ascii="Times New Roman" w:hAnsi="Times New Roman"/>
          <w:sz w:val="24"/>
          <w:szCs w:val="24"/>
        </w:rPr>
        <w:t xml:space="preserve">.   </w:t>
      </w:r>
    </w:p>
    <w:p w:rsidR="00996018" w:rsidRDefault="004F2166" w:rsidP="004F2166">
      <w:pPr>
        <w:tabs>
          <w:tab w:val="left" w:pos="90"/>
          <w:tab w:val="left" w:pos="270"/>
        </w:tabs>
        <w:spacing w:after="240" w:line="480" w:lineRule="auto"/>
        <w:ind w:left="-720"/>
        <w:rPr>
          <w:rFonts w:ascii="Times New Roman" w:hAnsi="Times New Roman"/>
          <w:sz w:val="24"/>
          <w:szCs w:val="24"/>
        </w:rPr>
      </w:pPr>
      <w:r>
        <w:rPr>
          <w:rFonts w:ascii="Times New Roman" w:hAnsi="Times New Roman"/>
          <w:sz w:val="24"/>
          <w:szCs w:val="24"/>
        </w:rPr>
        <w:t xml:space="preserve">     </w:t>
      </w:r>
      <w:r w:rsidR="00F9400C">
        <w:rPr>
          <w:rFonts w:ascii="Times New Roman" w:hAnsi="Times New Roman"/>
          <w:sz w:val="24"/>
          <w:szCs w:val="24"/>
        </w:rPr>
        <w:t>Excellent</w:t>
      </w:r>
      <w:r w:rsidR="00B6576B">
        <w:rPr>
          <w:rFonts w:ascii="Times New Roman" w:hAnsi="Times New Roman"/>
          <w:sz w:val="24"/>
          <w:szCs w:val="24"/>
        </w:rPr>
        <w:t xml:space="preserve"> reading instruction is the </w:t>
      </w:r>
      <w:r w:rsidR="00F9400C">
        <w:rPr>
          <w:rFonts w:ascii="Times New Roman" w:hAnsi="Times New Roman"/>
          <w:sz w:val="24"/>
          <w:szCs w:val="24"/>
        </w:rPr>
        <w:t xml:space="preserve">most important factor against reading failure. </w:t>
      </w:r>
      <w:r w:rsidR="00B6576B">
        <w:rPr>
          <w:rFonts w:ascii="Times New Roman" w:hAnsi="Times New Roman"/>
          <w:sz w:val="24"/>
          <w:szCs w:val="24"/>
        </w:rPr>
        <w:t xml:space="preserve">Teachers’ ability to </w:t>
      </w:r>
      <w:r w:rsidR="00F9400C">
        <w:rPr>
          <w:rFonts w:ascii="Times New Roman" w:hAnsi="Times New Roman"/>
          <w:sz w:val="24"/>
          <w:szCs w:val="24"/>
        </w:rPr>
        <w:t>get</w:t>
      </w:r>
      <w:r w:rsidR="00B6576B">
        <w:rPr>
          <w:rFonts w:ascii="Times New Roman" w:hAnsi="Times New Roman"/>
          <w:sz w:val="24"/>
          <w:szCs w:val="24"/>
        </w:rPr>
        <w:t xml:space="preserve"> response from student during reading varies</w:t>
      </w:r>
      <w:r w:rsidR="000B07F3">
        <w:rPr>
          <w:rFonts w:ascii="Times New Roman" w:hAnsi="Times New Roman"/>
          <w:sz w:val="24"/>
          <w:szCs w:val="24"/>
        </w:rPr>
        <w:t xml:space="preserve">, because </w:t>
      </w:r>
      <w:r w:rsidR="00B6576B">
        <w:rPr>
          <w:rFonts w:ascii="Times New Roman" w:hAnsi="Times New Roman"/>
          <w:sz w:val="24"/>
          <w:szCs w:val="24"/>
        </w:rPr>
        <w:t xml:space="preserve">all teachers do not possess the same level of ability to </w:t>
      </w:r>
      <w:r w:rsidR="00F9400C">
        <w:rPr>
          <w:rFonts w:ascii="Times New Roman" w:hAnsi="Times New Roman"/>
          <w:sz w:val="24"/>
          <w:szCs w:val="24"/>
        </w:rPr>
        <w:t>connect with students</w:t>
      </w:r>
      <w:r w:rsidR="000B07F3">
        <w:rPr>
          <w:rFonts w:ascii="Times New Roman" w:hAnsi="Times New Roman"/>
          <w:sz w:val="24"/>
          <w:szCs w:val="24"/>
        </w:rPr>
        <w:t>. Also, their</w:t>
      </w:r>
      <w:r w:rsidR="00B6576B">
        <w:rPr>
          <w:rFonts w:ascii="Times New Roman" w:hAnsi="Times New Roman"/>
          <w:sz w:val="24"/>
          <w:szCs w:val="24"/>
        </w:rPr>
        <w:t xml:space="preserve"> ability to select instructional material</w:t>
      </w:r>
      <w:r w:rsidR="00F9400C">
        <w:rPr>
          <w:rFonts w:ascii="Times New Roman" w:hAnsi="Times New Roman"/>
          <w:sz w:val="24"/>
          <w:szCs w:val="24"/>
        </w:rPr>
        <w:t xml:space="preserve"> and instructional strategy may</w:t>
      </w:r>
      <w:r w:rsidR="00B6576B">
        <w:rPr>
          <w:rFonts w:ascii="Times New Roman" w:hAnsi="Times New Roman"/>
          <w:sz w:val="24"/>
          <w:szCs w:val="24"/>
        </w:rPr>
        <w:t xml:space="preserve"> impact </w:t>
      </w:r>
      <w:r w:rsidR="00F9400C">
        <w:rPr>
          <w:rFonts w:ascii="Times New Roman" w:hAnsi="Times New Roman"/>
          <w:sz w:val="24"/>
          <w:szCs w:val="24"/>
        </w:rPr>
        <w:t>on students’ ability to read</w:t>
      </w:r>
      <w:r w:rsidR="00B6576B">
        <w:rPr>
          <w:rFonts w:ascii="Times New Roman" w:hAnsi="Times New Roman"/>
          <w:sz w:val="24"/>
          <w:szCs w:val="24"/>
        </w:rPr>
        <w:t>.</w:t>
      </w:r>
      <w:r w:rsidR="00B6576B" w:rsidRPr="00287B76">
        <w:rPr>
          <w:rFonts w:ascii="Times New Roman" w:hAnsi="Times New Roman"/>
          <w:sz w:val="24"/>
          <w:szCs w:val="24"/>
        </w:rPr>
        <w:t xml:space="preserve">  </w:t>
      </w:r>
      <w:r w:rsidR="00B6576B">
        <w:rPr>
          <w:rFonts w:ascii="Times New Roman" w:hAnsi="Times New Roman"/>
          <w:sz w:val="24"/>
          <w:szCs w:val="24"/>
        </w:rPr>
        <w:t>Many</w:t>
      </w:r>
      <w:r w:rsidR="00B6576B" w:rsidRPr="00287B76">
        <w:rPr>
          <w:rFonts w:ascii="Times New Roman" w:hAnsi="Times New Roman"/>
          <w:sz w:val="24"/>
          <w:szCs w:val="24"/>
        </w:rPr>
        <w:t xml:space="preserve"> </w:t>
      </w:r>
      <w:r w:rsidR="00F9400C">
        <w:rPr>
          <w:rFonts w:ascii="Times New Roman" w:hAnsi="Times New Roman"/>
          <w:sz w:val="24"/>
          <w:szCs w:val="24"/>
        </w:rPr>
        <w:t xml:space="preserve">strategies are available that teachers can use to support students </w:t>
      </w:r>
      <w:r w:rsidR="00B6576B" w:rsidRPr="00287B76">
        <w:rPr>
          <w:rFonts w:ascii="Times New Roman" w:hAnsi="Times New Roman"/>
          <w:sz w:val="24"/>
          <w:szCs w:val="24"/>
        </w:rPr>
        <w:t>having difficulty to comprehend expository text</w:t>
      </w:r>
      <w:r w:rsidR="000B07F3">
        <w:rPr>
          <w:rFonts w:ascii="Times New Roman" w:hAnsi="Times New Roman"/>
          <w:sz w:val="24"/>
          <w:szCs w:val="24"/>
        </w:rPr>
        <w:t>.</w:t>
      </w:r>
      <w:r w:rsidR="00B6576B" w:rsidRPr="00287B76">
        <w:rPr>
          <w:rFonts w:ascii="Times New Roman" w:hAnsi="Times New Roman"/>
          <w:sz w:val="24"/>
          <w:szCs w:val="24"/>
        </w:rPr>
        <w:t xml:space="preserve"> </w:t>
      </w:r>
      <w:r w:rsidR="000B07F3">
        <w:rPr>
          <w:rFonts w:ascii="Times New Roman" w:hAnsi="Times New Roman"/>
          <w:sz w:val="24"/>
          <w:szCs w:val="24"/>
        </w:rPr>
        <w:t>The</w:t>
      </w:r>
      <w:r w:rsidR="00B6576B">
        <w:rPr>
          <w:rFonts w:ascii="Times New Roman" w:hAnsi="Times New Roman"/>
          <w:sz w:val="24"/>
          <w:szCs w:val="24"/>
        </w:rPr>
        <w:t xml:space="preserve"> </w:t>
      </w:r>
      <w:r w:rsidR="00F9400C">
        <w:rPr>
          <w:rFonts w:ascii="Times New Roman" w:hAnsi="Times New Roman"/>
          <w:sz w:val="24"/>
          <w:szCs w:val="24"/>
        </w:rPr>
        <w:lastRenderedPageBreak/>
        <w:t>challenge</w:t>
      </w:r>
      <w:r w:rsidR="00F9400C" w:rsidRPr="00287B76">
        <w:rPr>
          <w:rFonts w:ascii="Times New Roman" w:hAnsi="Times New Roman"/>
          <w:sz w:val="24"/>
          <w:szCs w:val="24"/>
        </w:rPr>
        <w:t xml:space="preserve"> which </w:t>
      </w:r>
      <w:r w:rsidR="00F9400C">
        <w:rPr>
          <w:rFonts w:ascii="Times New Roman" w:hAnsi="Times New Roman"/>
          <w:sz w:val="24"/>
          <w:szCs w:val="24"/>
        </w:rPr>
        <w:t xml:space="preserve">confronts </w:t>
      </w:r>
      <w:r w:rsidR="00B6576B" w:rsidRPr="00287B76">
        <w:rPr>
          <w:rFonts w:ascii="Times New Roman" w:hAnsi="Times New Roman"/>
          <w:sz w:val="24"/>
          <w:szCs w:val="24"/>
        </w:rPr>
        <w:t xml:space="preserve">most </w:t>
      </w:r>
      <w:r w:rsidR="00F9400C" w:rsidRPr="00287B76">
        <w:rPr>
          <w:rFonts w:ascii="Times New Roman" w:hAnsi="Times New Roman"/>
          <w:sz w:val="24"/>
          <w:szCs w:val="24"/>
        </w:rPr>
        <w:t>teachers</w:t>
      </w:r>
      <w:r w:rsidR="00F9400C">
        <w:rPr>
          <w:rFonts w:ascii="Times New Roman" w:hAnsi="Times New Roman"/>
          <w:sz w:val="24"/>
          <w:szCs w:val="24"/>
        </w:rPr>
        <w:t xml:space="preserve"> is to know </w:t>
      </w:r>
      <w:r w:rsidR="00F9400C" w:rsidRPr="00287B76">
        <w:rPr>
          <w:rFonts w:ascii="Times New Roman" w:hAnsi="Times New Roman"/>
          <w:sz w:val="24"/>
          <w:szCs w:val="24"/>
        </w:rPr>
        <w:t>when</w:t>
      </w:r>
      <w:r w:rsidR="00B6576B" w:rsidRPr="00287B76">
        <w:rPr>
          <w:rFonts w:ascii="Times New Roman" w:hAnsi="Times New Roman"/>
          <w:sz w:val="24"/>
          <w:szCs w:val="24"/>
        </w:rPr>
        <w:t xml:space="preserve"> to use which strategy</w:t>
      </w:r>
      <w:r w:rsidR="00F9400C">
        <w:rPr>
          <w:rFonts w:ascii="Times New Roman" w:hAnsi="Times New Roman"/>
          <w:sz w:val="24"/>
          <w:szCs w:val="24"/>
        </w:rPr>
        <w:t>;</w:t>
      </w:r>
      <w:r w:rsidR="00B6576B" w:rsidRPr="00287B76">
        <w:rPr>
          <w:rFonts w:ascii="Times New Roman" w:hAnsi="Times New Roman"/>
          <w:sz w:val="24"/>
          <w:szCs w:val="24"/>
        </w:rPr>
        <w:t xml:space="preserve"> teachers can </w:t>
      </w:r>
      <w:r w:rsidR="00F9400C" w:rsidRPr="00287B76">
        <w:rPr>
          <w:rFonts w:ascii="Times New Roman" w:hAnsi="Times New Roman"/>
          <w:sz w:val="24"/>
          <w:szCs w:val="24"/>
        </w:rPr>
        <w:t>choose many</w:t>
      </w:r>
      <w:r w:rsidR="00F9400C">
        <w:rPr>
          <w:rFonts w:ascii="Times New Roman" w:hAnsi="Times New Roman"/>
          <w:sz w:val="24"/>
          <w:szCs w:val="24"/>
        </w:rPr>
        <w:t xml:space="preserve"> </w:t>
      </w:r>
      <w:r w:rsidR="00F9400C" w:rsidRPr="00287B76">
        <w:rPr>
          <w:rFonts w:ascii="Times New Roman" w:hAnsi="Times New Roman"/>
          <w:sz w:val="24"/>
          <w:szCs w:val="24"/>
        </w:rPr>
        <w:t>instructional</w:t>
      </w:r>
      <w:r w:rsidR="00B6576B" w:rsidRPr="00287B76">
        <w:rPr>
          <w:rFonts w:ascii="Times New Roman" w:hAnsi="Times New Roman"/>
          <w:sz w:val="24"/>
          <w:szCs w:val="24"/>
        </w:rPr>
        <w:t xml:space="preserve"> </w:t>
      </w:r>
      <w:r w:rsidR="00F9400C" w:rsidRPr="00287B76">
        <w:rPr>
          <w:rFonts w:ascii="Times New Roman" w:hAnsi="Times New Roman"/>
          <w:sz w:val="24"/>
          <w:szCs w:val="24"/>
        </w:rPr>
        <w:t>strategies, but</w:t>
      </w:r>
      <w:r w:rsidR="00B6576B" w:rsidRPr="00287B76">
        <w:rPr>
          <w:rFonts w:ascii="Times New Roman" w:hAnsi="Times New Roman"/>
          <w:sz w:val="24"/>
          <w:szCs w:val="24"/>
        </w:rPr>
        <w:t xml:space="preserve"> it is more difficult to find a </w:t>
      </w:r>
      <w:r w:rsidR="00F9400C" w:rsidRPr="00287B76">
        <w:rPr>
          <w:rFonts w:ascii="Times New Roman" w:hAnsi="Times New Roman"/>
          <w:sz w:val="24"/>
          <w:szCs w:val="24"/>
        </w:rPr>
        <w:t>justification</w:t>
      </w:r>
      <w:r w:rsidR="00B6576B" w:rsidRPr="00287B76">
        <w:rPr>
          <w:rFonts w:ascii="Times New Roman" w:hAnsi="Times New Roman"/>
          <w:sz w:val="24"/>
          <w:szCs w:val="24"/>
        </w:rPr>
        <w:t xml:space="preserve"> of how an effective teacher chooses and use</w:t>
      </w:r>
      <w:r w:rsidR="00B6576B">
        <w:rPr>
          <w:rFonts w:ascii="Times New Roman" w:hAnsi="Times New Roman"/>
          <w:sz w:val="24"/>
          <w:szCs w:val="24"/>
        </w:rPr>
        <w:t>s</w:t>
      </w:r>
      <w:r w:rsidR="00B6576B" w:rsidRPr="00287B76">
        <w:rPr>
          <w:rFonts w:ascii="Times New Roman" w:hAnsi="Times New Roman"/>
          <w:sz w:val="24"/>
          <w:szCs w:val="24"/>
        </w:rPr>
        <w:t xml:space="preserve"> </w:t>
      </w:r>
      <w:r w:rsidR="000B07F3">
        <w:rPr>
          <w:rFonts w:ascii="Times New Roman" w:hAnsi="Times New Roman"/>
          <w:sz w:val="24"/>
          <w:szCs w:val="24"/>
        </w:rPr>
        <w:t>those</w:t>
      </w:r>
      <w:r w:rsidR="00F9400C">
        <w:rPr>
          <w:rFonts w:ascii="Times New Roman" w:hAnsi="Times New Roman"/>
          <w:sz w:val="24"/>
          <w:szCs w:val="24"/>
        </w:rPr>
        <w:t xml:space="preserve"> </w:t>
      </w:r>
      <w:r w:rsidR="00B6576B" w:rsidRPr="00287B76">
        <w:rPr>
          <w:rFonts w:ascii="Times New Roman" w:hAnsi="Times New Roman"/>
          <w:sz w:val="24"/>
          <w:szCs w:val="24"/>
        </w:rPr>
        <w:t>(</w:t>
      </w:r>
      <w:r w:rsidR="00B6576B">
        <w:rPr>
          <w:rFonts w:ascii="Times New Roman" w:hAnsi="Times New Roman"/>
          <w:sz w:val="24"/>
          <w:szCs w:val="24"/>
        </w:rPr>
        <w:t>M</w:t>
      </w:r>
      <w:r w:rsidR="00B6576B" w:rsidRPr="00287B76">
        <w:rPr>
          <w:rFonts w:ascii="Times New Roman" w:hAnsi="Times New Roman"/>
          <w:sz w:val="24"/>
          <w:szCs w:val="24"/>
        </w:rPr>
        <w:t>iller &amp; Veatch</w:t>
      </w:r>
      <w:r w:rsidR="00B6576B">
        <w:rPr>
          <w:rFonts w:ascii="Times New Roman" w:hAnsi="Times New Roman"/>
          <w:sz w:val="24"/>
          <w:szCs w:val="24"/>
        </w:rPr>
        <w:t xml:space="preserve">, </w:t>
      </w:r>
      <w:r w:rsidR="00B6576B" w:rsidRPr="00287B76">
        <w:rPr>
          <w:rFonts w:ascii="Times New Roman" w:hAnsi="Times New Roman"/>
          <w:sz w:val="24"/>
          <w:szCs w:val="24"/>
        </w:rPr>
        <w:t>2010)</w:t>
      </w:r>
      <w:r w:rsidR="00B6576B">
        <w:rPr>
          <w:rFonts w:ascii="Times New Roman" w:hAnsi="Times New Roman"/>
          <w:sz w:val="24"/>
          <w:szCs w:val="24"/>
        </w:rPr>
        <w:t>.</w:t>
      </w:r>
    </w:p>
    <w:p w:rsidR="00B6576B" w:rsidRDefault="004F2166" w:rsidP="004F2166">
      <w:pPr>
        <w:tabs>
          <w:tab w:val="left" w:pos="90"/>
          <w:tab w:val="left" w:pos="270"/>
        </w:tabs>
        <w:spacing w:after="240" w:line="480" w:lineRule="auto"/>
        <w:ind w:left="-720"/>
        <w:rPr>
          <w:rFonts w:ascii="Times New Roman" w:hAnsi="Times New Roman"/>
          <w:sz w:val="24"/>
          <w:szCs w:val="24"/>
        </w:rPr>
      </w:pPr>
      <w:r>
        <w:rPr>
          <w:rFonts w:ascii="Times New Roman" w:hAnsi="Times New Roman"/>
          <w:sz w:val="24"/>
          <w:szCs w:val="24"/>
        </w:rPr>
        <w:t xml:space="preserve">     </w:t>
      </w:r>
      <w:r w:rsidR="003F751F">
        <w:rPr>
          <w:rFonts w:ascii="Times New Roman" w:hAnsi="Times New Roman"/>
          <w:sz w:val="24"/>
          <w:szCs w:val="24"/>
        </w:rPr>
        <w:t>The</w:t>
      </w:r>
      <w:r w:rsidR="00996018" w:rsidRPr="00996018">
        <w:rPr>
          <w:rFonts w:ascii="Times New Roman" w:hAnsi="Times New Roman"/>
          <w:sz w:val="24"/>
          <w:szCs w:val="24"/>
        </w:rPr>
        <w:t xml:space="preserve"> Whole Language approach </w:t>
      </w:r>
      <w:r w:rsidR="00F9400C">
        <w:rPr>
          <w:rFonts w:ascii="Times New Roman" w:hAnsi="Times New Roman"/>
          <w:sz w:val="24"/>
          <w:szCs w:val="24"/>
        </w:rPr>
        <w:t xml:space="preserve"> to reading </w:t>
      </w:r>
      <w:r w:rsidR="00996018" w:rsidRPr="00996018">
        <w:rPr>
          <w:rFonts w:ascii="Times New Roman" w:hAnsi="Times New Roman"/>
          <w:sz w:val="24"/>
          <w:szCs w:val="24"/>
        </w:rPr>
        <w:t>is</w:t>
      </w:r>
      <w:r w:rsidR="00996018">
        <w:rPr>
          <w:rFonts w:ascii="Times New Roman" w:hAnsi="Times New Roman"/>
          <w:sz w:val="24"/>
          <w:szCs w:val="24"/>
        </w:rPr>
        <w:t xml:space="preserve"> based on the </w:t>
      </w:r>
      <w:r w:rsidR="003F751F">
        <w:rPr>
          <w:rFonts w:ascii="Times New Roman" w:hAnsi="Times New Roman"/>
          <w:sz w:val="24"/>
          <w:szCs w:val="24"/>
        </w:rPr>
        <w:t>premise</w:t>
      </w:r>
      <w:r w:rsidR="00996018" w:rsidRPr="00996018">
        <w:rPr>
          <w:rFonts w:ascii="Times New Roman" w:hAnsi="Times New Roman"/>
          <w:sz w:val="24"/>
          <w:szCs w:val="24"/>
        </w:rPr>
        <w:t xml:space="preserve"> that reading is a natural process, like learning to speak, and that children exposed to a great deal of authentic, connected text will naturally become literate without much explicit instruction in the rules and conventions of printed text</w:t>
      </w:r>
      <w:r w:rsidR="00F9400C">
        <w:rPr>
          <w:rFonts w:ascii="Times New Roman" w:hAnsi="Times New Roman"/>
          <w:sz w:val="24"/>
          <w:szCs w:val="24"/>
        </w:rPr>
        <w:t>.</w:t>
      </w:r>
      <w:r w:rsidR="003F751F">
        <w:rPr>
          <w:rFonts w:ascii="Times New Roman" w:hAnsi="Times New Roman"/>
          <w:sz w:val="24"/>
          <w:szCs w:val="24"/>
        </w:rPr>
        <w:t xml:space="preserve"> </w:t>
      </w:r>
      <w:r w:rsidR="00F9400C">
        <w:rPr>
          <w:rFonts w:ascii="Times New Roman" w:hAnsi="Times New Roman"/>
          <w:sz w:val="24"/>
          <w:szCs w:val="24"/>
        </w:rPr>
        <w:t>The</w:t>
      </w:r>
      <w:r w:rsidR="003F751F" w:rsidRPr="003F751F">
        <w:rPr>
          <w:rFonts w:ascii="Times New Roman" w:hAnsi="Times New Roman"/>
          <w:sz w:val="24"/>
          <w:szCs w:val="24"/>
        </w:rPr>
        <w:t xml:space="preserve"> </w:t>
      </w:r>
      <w:r w:rsidR="000B07F3" w:rsidRPr="003F751F">
        <w:rPr>
          <w:rFonts w:ascii="Times New Roman" w:hAnsi="Times New Roman"/>
          <w:sz w:val="24"/>
          <w:szCs w:val="24"/>
        </w:rPr>
        <w:t>Phon</w:t>
      </w:r>
      <w:r w:rsidR="000B07F3">
        <w:rPr>
          <w:rFonts w:ascii="Times New Roman" w:hAnsi="Times New Roman"/>
          <w:sz w:val="24"/>
          <w:szCs w:val="24"/>
        </w:rPr>
        <w:t xml:space="preserve">etic </w:t>
      </w:r>
      <w:r w:rsidR="000B07F3" w:rsidRPr="003F751F">
        <w:rPr>
          <w:rFonts w:ascii="Times New Roman" w:hAnsi="Times New Roman"/>
          <w:sz w:val="24"/>
          <w:szCs w:val="24"/>
        </w:rPr>
        <w:t>approach</w:t>
      </w:r>
      <w:r w:rsidR="003F751F">
        <w:rPr>
          <w:rFonts w:ascii="Times New Roman" w:hAnsi="Times New Roman"/>
          <w:sz w:val="24"/>
          <w:szCs w:val="24"/>
        </w:rPr>
        <w:t xml:space="preserve"> is </w:t>
      </w:r>
      <w:r w:rsidR="003F751F" w:rsidRPr="003F751F">
        <w:rPr>
          <w:rFonts w:ascii="Times New Roman" w:hAnsi="Times New Roman"/>
          <w:sz w:val="24"/>
          <w:szCs w:val="24"/>
        </w:rPr>
        <w:t>based on the premise that children require a great deal of explicit instruct</w:t>
      </w:r>
      <w:r w:rsidR="003F751F">
        <w:rPr>
          <w:rFonts w:ascii="Times New Roman" w:hAnsi="Times New Roman"/>
          <w:sz w:val="24"/>
          <w:szCs w:val="24"/>
        </w:rPr>
        <w:t xml:space="preserve">ion in the rules of printed text; </w:t>
      </w:r>
      <w:r w:rsidR="00F9400C">
        <w:rPr>
          <w:rFonts w:ascii="Times New Roman" w:hAnsi="Times New Roman"/>
          <w:sz w:val="24"/>
          <w:szCs w:val="24"/>
        </w:rPr>
        <w:t>therefore students</w:t>
      </w:r>
      <w:r w:rsidR="003F751F">
        <w:rPr>
          <w:rFonts w:ascii="Times New Roman" w:hAnsi="Times New Roman"/>
          <w:sz w:val="24"/>
          <w:szCs w:val="24"/>
        </w:rPr>
        <w:t xml:space="preserve"> are </w:t>
      </w:r>
      <w:r w:rsidR="00F9400C">
        <w:rPr>
          <w:rFonts w:ascii="Times New Roman" w:hAnsi="Times New Roman"/>
          <w:sz w:val="24"/>
          <w:szCs w:val="24"/>
        </w:rPr>
        <w:t>scaffold with</w:t>
      </w:r>
      <w:r w:rsidR="003F751F">
        <w:rPr>
          <w:rFonts w:ascii="Times New Roman" w:hAnsi="Times New Roman"/>
          <w:sz w:val="24"/>
          <w:szCs w:val="24"/>
        </w:rPr>
        <w:t xml:space="preserve"> the Phonetic approach while little or no scaffold is given with the Whole Language approach</w:t>
      </w:r>
      <w:r w:rsidR="00BE5513">
        <w:rPr>
          <w:rFonts w:ascii="Times New Roman" w:hAnsi="Times New Roman"/>
          <w:sz w:val="24"/>
          <w:szCs w:val="24"/>
        </w:rPr>
        <w:t xml:space="preserve">. </w:t>
      </w:r>
      <w:r w:rsidR="00A47C0E">
        <w:rPr>
          <w:rFonts w:ascii="Times New Roman" w:hAnsi="Times New Roman"/>
          <w:sz w:val="24"/>
          <w:szCs w:val="24"/>
        </w:rPr>
        <w:t xml:space="preserve"> According to </w:t>
      </w:r>
      <w:r w:rsidR="00A47C0E">
        <w:rPr>
          <w:rFonts w:ascii="Times New Roman" w:hAnsi="Times New Roman"/>
          <w:iCs/>
          <w:sz w:val="24"/>
          <w:szCs w:val="24"/>
        </w:rPr>
        <w:t xml:space="preserve">Amendum, Yongmei Hall, Fitzgerald, </w:t>
      </w:r>
      <w:r w:rsidR="00A47C0E" w:rsidRPr="00A47C0E">
        <w:rPr>
          <w:rFonts w:ascii="Times New Roman" w:hAnsi="Times New Roman"/>
          <w:iCs/>
          <w:sz w:val="24"/>
          <w:szCs w:val="24"/>
        </w:rPr>
        <w:t xml:space="preserve">Head-Reaves, &amp; Hollingsworth (2009) </w:t>
      </w:r>
      <w:r w:rsidR="00A47C0E">
        <w:rPr>
          <w:rFonts w:ascii="Times New Roman" w:hAnsi="Times New Roman"/>
          <w:sz w:val="24"/>
          <w:szCs w:val="24"/>
        </w:rPr>
        <w:t xml:space="preserve"> </w:t>
      </w:r>
      <w:r w:rsidR="00B6576B">
        <w:rPr>
          <w:rFonts w:ascii="Times New Roman" w:hAnsi="Times New Roman"/>
          <w:iCs/>
          <w:sz w:val="24"/>
          <w:szCs w:val="24"/>
        </w:rPr>
        <w:t xml:space="preserve"> reading lesson </w:t>
      </w:r>
      <w:r w:rsidR="00F9400C">
        <w:rPr>
          <w:rFonts w:ascii="Times New Roman" w:hAnsi="Times New Roman"/>
          <w:iCs/>
          <w:sz w:val="24"/>
          <w:szCs w:val="24"/>
        </w:rPr>
        <w:t>instructions are</w:t>
      </w:r>
      <w:r w:rsidR="00A47C0E">
        <w:rPr>
          <w:rFonts w:ascii="Times New Roman" w:hAnsi="Times New Roman"/>
          <w:iCs/>
          <w:sz w:val="24"/>
          <w:szCs w:val="24"/>
        </w:rPr>
        <w:t xml:space="preserve"> characterized</w:t>
      </w:r>
      <w:r w:rsidR="00FE42DA">
        <w:rPr>
          <w:rFonts w:ascii="Times New Roman" w:hAnsi="Times New Roman"/>
          <w:iCs/>
          <w:sz w:val="24"/>
          <w:szCs w:val="24"/>
        </w:rPr>
        <w:t xml:space="preserve"> by</w:t>
      </w:r>
      <w:r w:rsidR="00A47C0E">
        <w:rPr>
          <w:rFonts w:ascii="Times New Roman" w:hAnsi="Times New Roman"/>
          <w:iCs/>
          <w:sz w:val="24"/>
          <w:szCs w:val="24"/>
        </w:rPr>
        <w:t xml:space="preserve"> </w:t>
      </w:r>
      <w:r w:rsidR="00B6576B" w:rsidRPr="005F7046">
        <w:rPr>
          <w:rFonts w:ascii="Times New Roman" w:hAnsi="Times New Roman"/>
          <w:iCs/>
          <w:sz w:val="24"/>
          <w:szCs w:val="24"/>
        </w:rPr>
        <w:t xml:space="preserve"> (1) teacher</w:t>
      </w:r>
      <w:r w:rsidR="00F9400C">
        <w:rPr>
          <w:rFonts w:ascii="Times New Roman" w:hAnsi="Times New Roman"/>
          <w:iCs/>
          <w:sz w:val="24"/>
          <w:szCs w:val="24"/>
        </w:rPr>
        <w:t>’s instruction style,</w:t>
      </w:r>
      <w:r w:rsidR="00B6576B" w:rsidRPr="005F7046">
        <w:rPr>
          <w:rFonts w:ascii="Times New Roman" w:hAnsi="Times New Roman"/>
          <w:iCs/>
          <w:sz w:val="24"/>
          <w:szCs w:val="24"/>
        </w:rPr>
        <w:t xml:space="preserve"> (</w:t>
      </w:r>
      <w:r w:rsidR="00B6576B">
        <w:rPr>
          <w:rFonts w:ascii="Times New Roman" w:hAnsi="Times New Roman"/>
          <w:iCs/>
          <w:sz w:val="24"/>
          <w:szCs w:val="24"/>
        </w:rPr>
        <w:t>2</w:t>
      </w:r>
      <w:r w:rsidR="00F9400C" w:rsidRPr="005F7046">
        <w:rPr>
          <w:rFonts w:ascii="Times New Roman" w:hAnsi="Times New Roman"/>
          <w:iCs/>
          <w:sz w:val="24"/>
          <w:szCs w:val="24"/>
        </w:rPr>
        <w:t>)</w:t>
      </w:r>
      <w:r w:rsidR="00F9400C">
        <w:rPr>
          <w:rFonts w:ascii="Times New Roman" w:hAnsi="Times New Roman"/>
          <w:iCs/>
          <w:sz w:val="24"/>
          <w:szCs w:val="24"/>
        </w:rPr>
        <w:t xml:space="preserve"> teacher’s</w:t>
      </w:r>
      <w:r w:rsidR="00B6576B" w:rsidRPr="005F7046">
        <w:rPr>
          <w:rFonts w:ascii="Times New Roman" w:hAnsi="Times New Roman"/>
          <w:iCs/>
          <w:sz w:val="24"/>
          <w:szCs w:val="24"/>
        </w:rPr>
        <w:t xml:space="preserve"> </w:t>
      </w:r>
      <w:r w:rsidR="00F9400C" w:rsidRPr="005F7046">
        <w:rPr>
          <w:rFonts w:ascii="Times New Roman" w:hAnsi="Times New Roman"/>
          <w:iCs/>
          <w:sz w:val="24"/>
          <w:szCs w:val="24"/>
        </w:rPr>
        <w:t>grouping</w:t>
      </w:r>
      <w:r w:rsidR="00F9400C">
        <w:rPr>
          <w:rFonts w:ascii="Times New Roman" w:hAnsi="Times New Roman"/>
          <w:iCs/>
          <w:sz w:val="24"/>
          <w:szCs w:val="24"/>
        </w:rPr>
        <w:t xml:space="preserve"> strategy</w:t>
      </w:r>
      <w:r w:rsidR="00A47C0E">
        <w:rPr>
          <w:rFonts w:ascii="Times New Roman" w:hAnsi="Times New Roman"/>
          <w:iCs/>
          <w:sz w:val="24"/>
          <w:szCs w:val="24"/>
        </w:rPr>
        <w:t>;</w:t>
      </w:r>
      <w:r w:rsidR="00B6576B" w:rsidRPr="005F7046">
        <w:rPr>
          <w:rFonts w:ascii="Times New Roman" w:hAnsi="Times New Roman"/>
          <w:iCs/>
          <w:sz w:val="24"/>
          <w:szCs w:val="24"/>
        </w:rPr>
        <w:t xml:space="preserve"> </w:t>
      </w:r>
      <w:r w:rsidR="00F9400C">
        <w:rPr>
          <w:rFonts w:ascii="Times New Roman" w:hAnsi="Times New Roman"/>
          <w:iCs/>
          <w:sz w:val="24"/>
          <w:szCs w:val="24"/>
        </w:rPr>
        <w:t xml:space="preserve">whole class </w:t>
      </w:r>
      <w:r w:rsidR="00B6576B" w:rsidRPr="005F7046">
        <w:rPr>
          <w:rFonts w:ascii="Times New Roman" w:hAnsi="Times New Roman"/>
          <w:iCs/>
          <w:sz w:val="24"/>
          <w:szCs w:val="24"/>
        </w:rPr>
        <w:t xml:space="preserve">and small </w:t>
      </w:r>
      <w:r w:rsidR="00F9400C" w:rsidRPr="005F7046">
        <w:rPr>
          <w:rFonts w:ascii="Times New Roman" w:hAnsi="Times New Roman"/>
          <w:iCs/>
          <w:sz w:val="24"/>
          <w:szCs w:val="24"/>
        </w:rPr>
        <w:t>group (</w:t>
      </w:r>
      <w:r w:rsidR="00B6576B" w:rsidRPr="005F7046">
        <w:rPr>
          <w:rFonts w:ascii="Times New Roman" w:hAnsi="Times New Roman"/>
          <w:iCs/>
          <w:sz w:val="24"/>
          <w:szCs w:val="24"/>
        </w:rPr>
        <w:t>3) teacher’s focus of reading</w:t>
      </w:r>
      <w:r w:rsidR="00A47C0E">
        <w:rPr>
          <w:rFonts w:ascii="Times New Roman" w:hAnsi="Times New Roman"/>
          <w:iCs/>
          <w:sz w:val="24"/>
          <w:szCs w:val="24"/>
        </w:rPr>
        <w:t>;</w:t>
      </w:r>
      <w:r w:rsidR="00B6576B" w:rsidRPr="005F7046">
        <w:rPr>
          <w:rFonts w:ascii="Times New Roman" w:hAnsi="Times New Roman"/>
          <w:iCs/>
          <w:sz w:val="24"/>
          <w:szCs w:val="24"/>
        </w:rPr>
        <w:t xml:space="preserve"> </w:t>
      </w:r>
      <w:r w:rsidR="00F9400C">
        <w:rPr>
          <w:rFonts w:ascii="Times New Roman" w:hAnsi="Times New Roman"/>
          <w:iCs/>
          <w:sz w:val="24"/>
          <w:szCs w:val="24"/>
        </w:rPr>
        <w:t xml:space="preserve">words or </w:t>
      </w:r>
      <w:r w:rsidR="00F9400C" w:rsidRPr="005F7046">
        <w:rPr>
          <w:rFonts w:ascii="Times New Roman" w:hAnsi="Times New Roman"/>
          <w:iCs/>
          <w:sz w:val="24"/>
          <w:szCs w:val="24"/>
        </w:rPr>
        <w:t>comprehension</w:t>
      </w:r>
      <w:r w:rsidR="00B6576B" w:rsidRPr="005F7046">
        <w:rPr>
          <w:rFonts w:ascii="Times New Roman" w:hAnsi="Times New Roman"/>
          <w:iCs/>
          <w:sz w:val="24"/>
          <w:szCs w:val="24"/>
        </w:rPr>
        <w:t xml:space="preserve"> (4) </w:t>
      </w:r>
      <w:r w:rsidR="00F9400C">
        <w:rPr>
          <w:rFonts w:ascii="Times New Roman" w:hAnsi="Times New Roman"/>
          <w:iCs/>
          <w:sz w:val="24"/>
          <w:szCs w:val="24"/>
        </w:rPr>
        <w:t xml:space="preserve">level </w:t>
      </w:r>
      <w:r w:rsidR="00B6576B" w:rsidRPr="005F7046">
        <w:rPr>
          <w:rFonts w:ascii="Times New Roman" w:hAnsi="Times New Roman"/>
          <w:iCs/>
          <w:sz w:val="24"/>
          <w:szCs w:val="24"/>
        </w:rPr>
        <w:t xml:space="preserve">of </w:t>
      </w:r>
      <w:r w:rsidR="00F9400C" w:rsidRPr="005F7046">
        <w:rPr>
          <w:rFonts w:ascii="Times New Roman" w:hAnsi="Times New Roman"/>
          <w:iCs/>
          <w:sz w:val="24"/>
          <w:szCs w:val="24"/>
        </w:rPr>
        <w:t>student’s</w:t>
      </w:r>
      <w:r w:rsidR="00F9400C">
        <w:rPr>
          <w:rFonts w:ascii="Times New Roman" w:hAnsi="Times New Roman"/>
          <w:iCs/>
          <w:sz w:val="24"/>
          <w:szCs w:val="24"/>
        </w:rPr>
        <w:t xml:space="preserve"> </w:t>
      </w:r>
      <w:r w:rsidR="00B6576B" w:rsidRPr="005F7046">
        <w:rPr>
          <w:rFonts w:ascii="Times New Roman" w:hAnsi="Times New Roman"/>
          <w:iCs/>
          <w:sz w:val="24"/>
          <w:szCs w:val="24"/>
        </w:rPr>
        <w:t>response (</w:t>
      </w:r>
      <w:r w:rsidR="00F9400C">
        <w:rPr>
          <w:rFonts w:ascii="Times New Roman" w:hAnsi="Times New Roman"/>
          <w:iCs/>
          <w:sz w:val="24"/>
          <w:szCs w:val="24"/>
        </w:rPr>
        <w:t>5</w:t>
      </w:r>
      <w:r w:rsidR="00B6576B" w:rsidRPr="005F7046">
        <w:rPr>
          <w:rFonts w:ascii="Times New Roman" w:hAnsi="Times New Roman"/>
          <w:iCs/>
          <w:sz w:val="24"/>
          <w:szCs w:val="24"/>
        </w:rPr>
        <w:t>) instructional material, narrative text and work sheets</w:t>
      </w:r>
      <w:r w:rsidR="00B6576B">
        <w:rPr>
          <w:rFonts w:ascii="Times New Roman" w:hAnsi="Times New Roman"/>
          <w:iCs/>
          <w:sz w:val="24"/>
          <w:szCs w:val="24"/>
        </w:rPr>
        <w:t>.</w:t>
      </w:r>
      <w:r w:rsidR="00B6576B" w:rsidRPr="00B6576B">
        <w:rPr>
          <w:rFonts w:ascii="Times New Roman" w:hAnsi="Times New Roman"/>
          <w:iCs/>
          <w:sz w:val="24"/>
          <w:szCs w:val="24"/>
        </w:rPr>
        <w:t xml:space="preserve"> </w:t>
      </w:r>
      <w:r w:rsidR="00A47C0E">
        <w:rPr>
          <w:rFonts w:ascii="Times New Roman" w:hAnsi="Times New Roman"/>
          <w:iCs/>
          <w:sz w:val="24"/>
          <w:szCs w:val="24"/>
        </w:rPr>
        <w:t xml:space="preserve"> Their </w:t>
      </w:r>
      <w:r w:rsidR="00271269">
        <w:rPr>
          <w:rFonts w:ascii="Times New Roman" w:hAnsi="Times New Roman"/>
          <w:sz w:val="24"/>
          <w:szCs w:val="24"/>
        </w:rPr>
        <w:t>research</w:t>
      </w:r>
      <w:r w:rsidR="00726BD3">
        <w:rPr>
          <w:rFonts w:ascii="Times New Roman" w:hAnsi="Times New Roman"/>
          <w:sz w:val="24"/>
          <w:szCs w:val="24"/>
        </w:rPr>
        <w:t xml:space="preserve"> </w:t>
      </w:r>
      <w:r w:rsidR="00A47C0E">
        <w:rPr>
          <w:rFonts w:ascii="Times New Roman" w:hAnsi="Times New Roman"/>
          <w:sz w:val="24"/>
          <w:szCs w:val="24"/>
        </w:rPr>
        <w:t>done to</w:t>
      </w:r>
      <w:r w:rsidR="00F9400C">
        <w:rPr>
          <w:rFonts w:ascii="Times New Roman" w:hAnsi="Times New Roman"/>
          <w:sz w:val="24"/>
          <w:szCs w:val="24"/>
        </w:rPr>
        <w:t xml:space="preserve"> investigate if there </w:t>
      </w:r>
      <w:r w:rsidR="00B6576B">
        <w:rPr>
          <w:rFonts w:ascii="Times New Roman" w:hAnsi="Times New Roman"/>
          <w:sz w:val="24"/>
          <w:szCs w:val="24"/>
        </w:rPr>
        <w:t>is</w:t>
      </w:r>
      <w:r w:rsidR="00F9400C">
        <w:rPr>
          <w:rFonts w:ascii="Times New Roman" w:hAnsi="Times New Roman"/>
          <w:sz w:val="24"/>
          <w:szCs w:val="24"/>
        </w:rPr>
        <w:t xml:space="preserve"> a relationship </w:t>
      </w:r>
      <w:r w:rsidR="00A47C0E">
        <w:rPr>
          <w:rFonts w:ascii="Times New Roman" w:hAnsi="Times New Roman"/>
          <w:sz w:val="24"/>
          <w:szCs w:val="24"/>
        </w:rPr>
        <w:t>between reading</w:t>
      </w:r>
      <w:r w:rsidR="00B6576B">
        <w:rPr>
          <w:rFonts w:ascii="Times New Roman" w:hAnsi="Times New Roman"/>
          <w:sz w:val="24"/>
          <w:szCs w:val="24"/>
        </w:rPr>
        <w:t xml:space="preserve"> instructional characteristics and </w:t>
      </w:r>
      <w:r w:rsidR="00A47C0E">
        <w:rPr>
          <w:rFonts w:ascii="Times New Roman" w:hAnsi="Times New Roman"/>
          <w:sz w:val="24"/>
          <w:szCs w:val="24"/>
        </w:rPr>
        <w:t>student’s reading</w:t>
      </w:r>
      <w:r w:rsidR="00B6576B">
        <w:rPr>
          <w:rFonts w:ascii="Times New Roman" w:hAnsi="Times New Roman"/>
          <w:sz w:val="24"/>
          <w:szCs w:val="24"/>
        </w:rPr>
        <w:t xml:space="preserve"> </w:t>
      </w:r>
      <w:r w:rsidR="00431EB9" w:rsidRPr="00431EB9">
        <w:rPr>
          <w:rFonts w:ascii="Times New Roman" w:hAnsi="Times New Roman"/>
          <w:sz w:val="24"/>
          <w:szCs w:val="24"/>
        </w:rPr>
        <w:t xml:space="preserve">instructional </w:t>
      </w:r>
      <w:r w:rsidR="00B6576B">
        <w:rPr>
          <w:rFonts w:ascii="Times New Roman" w:hAnsi="Times New Roman"/>
          <w:sz w:val="24"/>
          <w:szCs w:val="24"/>
        </w:rPr>
        <w:t>achievement</w:t>
      </w:r>
      <w:r w:rsidR="00271269">
        <w:rPr>
          <w:rFonts w:ascii="Times New Roman" w:hAnsi="Times New Roman"/>
          <w:sz w:val="24"/>
          <w:szCs w:val="24"/>
        </w:rPr>
        <w:t xml:space="preserve"> finding indicated that it is not conclusive that </w:t>
      </w:r>
      <w:r w:rsidR="00D56D6A">
        <w:rPr>
          <w:rFonts w:ascii="Times New Roman" w:hAnsi="Times New Roman"/>
          <w:sz w:val="24"/>
          <w:szCs w:val="24"/>
        </w:rPr>
        <w:t>there</w:t>
      </w:r>
      <w:r w:rsidR="00271269">
        <w:rPr>
          <w:rFonts w:ascii="Times New Roman" w:hAnsi="Times New Roman"/>
          <w:sz w:val="24"/>
          <w:szCs w:val="24"/>
        </w:rPr>
        <w:t xml:space="preserve"> is a direct relationship between </w:t>
      </w:r>
      <w:r w:rsidR="00A47C0E">
        <w:rPr>
          <w:rFonts w:ascii="Times New Roman" w:hAnsi="Times New Roman"/>
          <w:sz w:val="24"/>
          <w:szCs w:val="24"/>
        </w:rPr>
        <w:t>reading instruction</w:t>
      </w:r>
      <w:r w:rsidR="00431EB9">
        <w:rPr>
          <w:rFonts w:ascii="Times New Roman" w:hAnsi="Times New Roman"/>
          <w:sz w:val="24"/>
          <w:szCs w:val="24"/>
        </w:rPr>
        <w:t xml:space="preserve"> </w:t>
      </w:r>
      <w:r w:rsidR="00271269">
        <w:rPr>
          <w:rFonts w:ascii="Times New Roman" w:hAnsi="Times New Roman"/>
          <w:sz w:val="24"/>
          <w:szCs w:val="24"/>
        </w:rPr>
        <w:t>characteristics and student</w:t>
      </w:r>
      <w:r w:rsidR="00431EB9">
        <w:rPr>
          <w:rFonts w:ascii="Times New Roman" w:hAnsi="Times New Roman"/>
          <w:sz w:val="24"/>
          <w:szCs w:val="24"/>
        </w:rPr>
        <w:t>’</w:t>
      </w:r>
      <w:r w:rsidR="00271269">
        <w:rPr>
          <w:rFonts w:ascii="Times New Roman" w:hAnsi="Times New Roman"/>
          <w:sz w:val="24"/>
          <w:szCs w:val="24"/>
        </w:rPr>
        <w:t>s instructional reading level, but</w:t>
      </w:r>
      <w:r w:rsidR="00726BD3">
        <w:rPr>
          <w:rFonts w:ascii="Times New Roman" w:hAnsi="Times New Roman"/>
          <w:sz w:val="24"/>
          <w:szCs w:val="24"/>
        </w:rPr>
        <w:t xml:space="preserve"> a</w:t>
      </w:r>
      <w:r w:rsidR="00271269">
        <w:rPr>
          <w:rFonts w:ascii="Times New Roman" w:hAnsi="Times New Roman"/>
          <w:sz w:val="24"/>
          <w:szCs w:val="24"/>
        </w:rPr>
        <w:t xml:space="preserve"> complex</w:t>
      </w:r>
      <w:r w:rsidR="00726BD3">
        <w:rPr>
          <w:rFonts w:ascii="Times New Roman" w:hAnsi="Times New Roman"/>
          <w:sz w:val="24"/>
          <w:szCs w:val="24"/>
        </w:rPr>
        <w:t xml:space="preserve"> </w:t>
      </w:r>
      <w:r w:rsidR="00271269">
        <w:rPr>
          <w:rFonts w:ascii="Times New Roman" w:hAnsi="Times New Roman"/>
          <w:sz w:val="24"/>
          <w:szCs w:val="24"/>
        </w:rPr>
        <w:t xml:space="preserve">relationships exist in selecting reading level instruction. </w:t>
      </w:r>
      <w:r w:rsidR="00A47C0E">
        <w:rPr>
          <w:rFonts w:ascii="Times New Roman" w:hAnsi="Times New Roman"/>
          <w:sz w:val="24"/>
          <w:szCs w:val="24"/>
        </w:rPr>
        <w:t>Previous s</w:t>
      </w:r>
      <w:r w:rsidR="00271269">
        <w:rPr>
          <w:rFonts w:ascii="Times New Roman" w:hAnsi="Times New Roman"/>
          <w:sz w:val="24"/>
          <w:szCs w:val="24"/>
        </w:rPr>
        <w:t>tudies have</w:t>
      </w:r>
      <w:r w:rsidR="00F9400C">
        <w:rPr>
          <w:rFonts w:ascii="Times New Roman" w:hAnsi="Times New Roman"/>
          <w:sz w:val="24"/>
          <w:szCs w:val="24"/>
        </w:rPr>
        <w:t xml:space="preserve"> also</w:t>
      </w:r>
      <w:r w:rsidR="00271269">
        <w:rPr>
          <w:rFonts w:ascii="Times New Roman" w:hAnsi="Times New Roman"/>
          <w:sz w:val="24"/>
          <w:szCs w:val="24"/>
        </w:rPr>
        <w:t xml:space="preserve"> shown </w:t>
      </w:r>
      <w:r w:rsidR="00BF0E53">
        <w:rPr>
          <w:rFonts w:ascii="Times New Roman" w:hAnsi="Times New Roman"/>
          <w:sz w:val="24"/>
          <w:szCs w:val="24"/>
        </w:rPr>
        <w:t>that no</w:t>
      </w:r>
      <w:r w:rsidR="00271269">
        <w:rPr>
          <w:rFonts w:ascii="Times New Roman" w:hAnsi="Times New Roman"/>
          <w:sz w:val="24"/>
          <w:szCs w:val="24"/>
        </w:rPr>
        <w:t xml:space="preserve"> single strategy is effective</w:t>
      </w:r>
      <w:r w:rsidR="00BF0E53">
        <w:rPr>
          <w:rFonts w:ascii="Times New Roman" w:hAnsi="Times New Roman"/>
          <w:sz w:val="24"/>
          <w:szCs w:val="24"/>
        </w:rPr>
        <w:t xml:space="preserve"> in teaching reading comprehension</w:t>
      </w:r>
      <w:r w:rsidR="00A47C0E">
        <w:rPr>
          <w:rFonts w:ascii="Times New Roman" w:hAnsi="Times New Roman"/>
          <w:sz w:val="24"/>
          <w:szCs w:val="24"/>
        </w:rPr>
        <w:t>;</w:t>
      </w:r>
      <w:r w:rsidR="00665EB0">
        <w:rPr>
          <w:rFonts w:ascii="Times New Roman" w:hAnsi="Times New Roman"/>
          <w:sz w:val="24"/>
          <w:szCs w:val="24"/>
        </w:rPr>
        <w:t xml:space="preserve"> Bereiter &amp; Bird (as </w:t>
      </w:r>
      <w:r w:rsidR="00A47C0E">
        <w:rPr>
          <w:rFonts w:ascii="Times New Roman" w:hAnsi="Times New Roman"/>
          <w:sz w:val="24"/>
          <w:szCs w:val="24"/>
        </w:rPr>
        <w:t xml:space="preserve">cited </w:t>
      </w:r>
      <w:r w:rsidR="00A47C0E" w:rsidRPr="00BF0E53">
        <w:rPr>
          <w:rFonts w:ascii="Times New Roman" w:hAnsi="Times New Roman"/>
          <w:sz w:val="24"/>
          <w:szCs w:val="24"/>
        </w:rPr>
        <w:t>in</w:t>
      </w:r>
      <w:r w:rsidR="00BF0E53" w:rsidRPr="00BF0E53">
        <w:rPr>
          <w:rFonts w:ascii="Times New Roman" w:hAnsi="Times New Roman"/>
          <w:sz w:val="24"/>
          <w:szCs w:val="24"/>
        </w:rPr>
        <w:t xml:space="preserve"> </w:t>
      </w:r>
      <w:r w:rsidR="00431EB9" w:rsidRPr="00BF0E53">
        <w:rPr>
          <w:rFonts w:ascii="Times New Roman" w:hAnsi="Times New Roman"/>
          <w:sz w:val="24"/>
          <w:szCs w:val="24"/>
        </w:rPr>
        <w:t>Hurry</w:t>
      </w:r>
      <w:r w:rsidR="00431EB9">
        <w:rPr>
          <w:rFonts w:ascii="Times New Roman" w:hAnsi="Times New Roman"/>
          <w:sz w:val="24"/>
          <w:szCs w:val="24"/>
        </w:rPr>
        <w:t xml:space="preserve"> </w:t>
      </w:r>
      <w:r w:rsidR="00431EB9" w:rsidRPr="00BF0E53">
        <w:rPr>
          <w:rFonts w:ascii="Times New Roman" w:hAnsi="Times New Roman"/>
          <w:sz w:val="24"/>
          <w:szCs w:val="24"/>
        </w:rPr>
        <w:t xml:space="preserve">&amp; </w:t>
      </w:r>
      <w:r w:rsidR="00BF0E53" w:rsidRPr="00BF0E53">
        <w:rPr>
          <w:rFonts w:ascii="Times New Roman" w:hAnsi="Times New Roman"/>
          <w:sz w:val="24"/>
          <w:szCs w:val="24"/>
        </w:rPr>
        <w:t>Parker 2007</w:t>
      </w:r>
      <w:r w:rsidR="00BF0E53">
        <w:rPr>
          <w:rFonts w:ascii="Times New Roman" w:hAnsi="Times New Roman"/>
          <w:sz w:val="24"/>
          <w:szCs w:val="24"/>
        </w:rPr>
        <w:t>)</w:t>
      </w:r>
      <w:r w:rsidR="00A47C0E">
        <w:rPr>
          <w:rFonts w:ascii="Times New Roman" w:hAnsi="Times New Roman"/>
          <w:sz w:val="24"/>
          <w:szCs w:val="24"/>
        </w:rPr>
        <w:t>.</w:t>
      </w:r>
      <w:r w:rsidR="00F9400C">
        <w:rPr>
          <w:rFonts w:ascii="Times New Roman" w:hAnsi="Times New Roman"/>
          <w:sz w:val="24"/>
          <w:szCs w:val="24"/>
        </w:rPr>
        <w:t xml:space="preserve"> </w:t>
      </w:r>
      <w:r w:rsidR="00A47C0E">
        <w:rPr>
          <w:rFonts w:ascii="Times New Roman" w:hAnsi="Times New Roman"/>
          <w:sz w:val="24"/>
          <w:szCs w:val="24"/>
        </w:rPr>
        <w:t xml:space="preserve"> Therefore</w:t>
      </w:r>
      <w:r w:rsidR="00FE42DA">
        <w:rPr>
          <w:rFonts w:ascii="Times New Roman" w:hAnsi="Times New Roman"/>
          <w:sz w:val="24"/>
          <w:szCs w:val="24"/>
        </w:rPr>
        <w:t>,</w:t>
      </w:r>
      <w:r w:rsidR="00A47C0E">
        <w:rPr>
          <w:rFonts w:ascii="Times New Roman" w:hAnsi="Times New Roman"/>
          <w:sz w:val="24"/>
          <w:szCs w:val="24"/>
        </w:rPr>
        <w:t xml:space="preserve"> students</w:t>
      </w:r>
      <w:r w:rsidR="00BF0E53" w:rsidRPr="00BF0E53">
        <w:rPr>
          <w:rFonts w:ascii="Times New Roman" w:hAnsi="Times New Roman"/>
          <w:sz w:val="24"/>
          <w:szCs w:val="24"/>
        </w:rPr>
        <w:t xml:space="preserve"> should be </w:t>
      </w:r>
      <w:r w:rsidR="00431EB9">
        <w:rPr>
          <w:rFonts w:ascii="Times New Roman" w:hAnsi="Times New Roman"/>
          <w:sz w:val="24"/>
          <w:szCs w:val="24"/>
        </w:rPr>
        <w:t xml:space="preserve">openly </w:t>
      </w:r>
      <w:r w:rsidR="00BF0E53" w:rsidRPr="00BF0E53">
        <w:rPr>
          <w:rFonts w:ascii="Times New Roman" w:hAnsi="Times New Roman"/>
          <w:sz w:val="24"/>
          <w:szCs w:val="24"/>
        </w:rPr>
        <w:t xml:space="preserve">taught with a </w:t>
      </w:r>
      <w:r w:rsidR="00431EB9" w:rsidRPr="00BF0E53">
        <w:rPr>
          <w:rFonts w:ascii="Times New Roman" w:hAnsi="Times New Roman"/>
          <w:sz w:val="24"/>
          <w:szCs w:val="24"/>
        </w:rPr>
        <w:t>mixture</w:t>
      </w:r>
      <w:r w:rsidR="00BF0E53" w:rsidRPr="00BF0E53">
        <w:rPr>
          <w:rFonts w:ascii="Times New Roman" w:hAnsi="Times New Roman"/>
          <w:sz w:val="24"/>
          <w:szCs w:val="24"/>
        </w:rPr>
        <w:t xml:space="preserve"> of strategies</w:t>
      </w:r>
      <w:r w:rsidR="00431EB9">
        <w:rPr>
          <w:rFonts w:ascii="Times New Roman" w:hAnsi="Times New Roman"/>
          <w:sz w:val="24"/>
          <w:szCs w:val="24"/>
        </w:rPr>
        <w:t xml:space="preserve"> (e.g., </w:t>
      </w:r>
      <w:r w:rsidR="00431EB9" w:rsidRPr="00431EB9">
        <w:rPr>
          <w:rFonts w:ascii="Times New Roman" w:hAnsi="Times New Roman"/>
          <w:sz w:val="24"/>
          <w:szCs w:val="24"/>
        </w:rPr>
        <w:t>teacher modeling thinking aloud</w:t>
      </w:r>
      <w:r w:rsidR="00431EB9">
        <w:rPr>
          <w:rFonts w:ascii="Times New Roman" w:hAnsi="Times New Roman"/>
          <w:sz w:val="24"/>
          <w:szCs w:val="24"/>
        </w:rPr>
        <w:t>)</w:t>
      </w:r>
      <w:r w:rsidR="00431EB9" w:rsidRPr="00431EB9">
        <w:rPr>
          <w:rFonts w:ascii="Times New Roman" w:hAnsi="Times New Roman"/>
          <w:sz w:val="24"/>
          <w:szCs w:val="24"/>
        </w:rPr>
        <w:t xml:space="preserve"> </w:t>
      </w:r>
      <w:r w:rsidR="00431EB9">
        <w:rPr>
          <w:rFonts w:ascii="Times New Roman" w:hAnsi="Times New Roman"/>
          <w:sz w:val="24"/>
          <w:szCs w:val="24"/>
        </w:rPr>
        <w:t xml:space="preserve">and students should be allowed </w:t>
      </w:r>
      <w:r w:rsidR="00A47C0E">
        <w:rPr>
          <w:rFonts w:ascii="Times New Roman" w:hAnsi="Times New Roman"/>
          <w:sz w:val="24"/>
          <w:szCs w:val="24"/>
        </w:rPr>
        <w:t>to put</w:t>
      </w:r>
      <w:r w:rsidR="00431EB9">
        <w:rPr>
          <w:rFonts w:ascii="Times New Roman" w:hAnsi="Times New Roman"/>
          <w:sz w:val="24"/>
          <w:szCs w:val="24"/>
        </w:rPr>
        <w:t xml:space="preserve"> them practice.   Inquiry</w:t>
      </w:r>
      <w:r w:rsidR="00A47C0E">
        <w:rPr>
          <w:rFonts w:ascii="Times New Roman" w:hAnsi="Times New Roman"/>
          <w:sz w:val="24"/>
          <w:szCs w:val="24"/>
        </w:rPr>
        <w:t>,</w:t>
      </w:r>
      <w:r w:rsidR="00431EB9">
        <w:rPr>
          <w:rFonts w:ascii="Times New Roman" w:hAnsi="Times New Roman"/>
          <w:sz w:val="24"/>
          <w:szCs w:val="24"/>
        </w:rPr>
        <w:t xml:space="preserve"> m</w:t>
      </w:r>
      <w:r w:rsidR="00665EB0">
        <w:rPr>
          <w:rFonts w:ascii="Times New Roman" w:hAnsi="Times New Roman"/>
          <w:sz w:val="24"/>
          <w:szCs w:val="24"/>
        </w:rPr>
        <w:t>odeling</w:t>
      </w:r>
      <w:r w:rsidR="00A47C0E">
        <w:rPr>
          <w:rFonts w:ascii="Times New Roman" w:hAnsi="Times New Roman"/>
          <w:sz w:val="24"/>
          <w:szCs w:val="24"/>
        </w:rPr>
        <w:t>,</w:t>
      </w:r>
      <w:r w:rsidR="00665EB0">
        <w:rPr>
          <w:rFonts w:ascii="Times New Roman" w:hAnsi="Times New Roman"/>
          <w:sz w:val="24"/>
          <w:szCs w:val="24"/>
        </w:rPr>
        <w:t xml:space="preserve"> shared writing</w:t>
      </w:r>
      <w:r w:rsidR="00A47C0E">
        <w:rPr>
          <w:rFonts w:ascii="Times New Roman" w:hAnsi="Times New Roman"/>
          <w:sz w:val="24"/>
          <w:szCs w:val="24"/>
        </w:rPr>
        <w:t>,</w:t>
      </w:r>
      <w:r w:rsidR="00665EB0">
        <w:rPr>
          <w:rFonts w:ascii="Times New Roman" w:hAnsi="Times New Roman"/>
          <w:sz w:val="24"/>
          <w:szCs w:val="24"/>
        </w:rPr>
        <w:t xml:space="preserve"> collaborative writing</w:t>
      </w:r>
      <w:r w:rsidR="00A47C0E">
        <w:rPr>
          <w:rFonts w:ascii="Times New Roman" w:hAnsi="Times New Roman"/>
          <w:sz w:val="24"/>
          <w:szCs w:val="24"/>
        </w:rPr>
        <w:t>,</w:t>
      </w:r>
      <w:r w:rsidR="00665EB0">
        <w:rPr>
          <w:rFonts w:ascii="Times New Roman" w:hAnsi="Times New Roman"/>
          <w:sz w:val="24"/>
          <w:szCs w:val="24"/>
        </w:rPr>
        <w:t xml:space="preserve"> independent writing (IMSCI) is a model for scaffolding writing instruction in the lower grades of elementary school</w:t>
      </w:r>
      <w:r w:rsidR="001A09FD">
        <w:rPr>
          <w:rFonts w:ascii="Times New Roman" w:hAnsi="Times New Roman"/>
          <w:sz w:val="24"/>
          <w:szCs w:val="24"/>
        </w:rPr>
        <w:t>,</w:t>
      </w:r>
      <w:r w:rsidR="00665EB0">
        <w:rPr>
          <w:rFonts w:ascii="Times New Roman" w:hAnsi="Times New Roman"/>
          <w:sz w:val="24"/>
          <w:szCs w:val="24"/>
        </w:rPr>
        <w:t xml:space="preserve"> </w:t>
      </w:r>
      <w:r w:rsidR="00A47C0E">
        <w:rPr>
          <w:rFonts w:ascii="Times New Roman" w:hAnsi="Times New Roman"/>
          <w:sz w:val="24"/>
          <w:szCs w:val="24"/>
        </w:rPr>
        <w:t>I</w:t>
      </w:r>
      <w:r w:rsidR="00665EB0">
        <w:rPr>
          <w:rFonts w:ascii="Times New Roman" w:hAnsi="Times New Roman"/>
          <w:sz w:val="24"/>
          <w:szCs w:val="24"/>
        </w:rPr>
        <w:t xml:space="preserve">t integrates reading and writing instruction; the </w:t>
      </w:r>
      <w:bookmarkStart w:id="7" w:name="_GoBack"/>
      <w:bookmarkEnd w:id="7"/>
      <w:r w:rsidR="00665EB0">
        <w:rPr>
          <w:rFonts w:ascii="Times New Roman" w:hAnsi="Times New Roman"/>
          <w:sz w:val="24"/>
          <w:szCs w:val="24"/>
        </w:rPr>
        <w:lastRenderedPageBreak/>
        <w:t xml:space="preserve">teacher does a read-aloud </w:t>
      </w:r>
      <w:r w:rsidR="00431EB9">
        <w:rPr>
          <w:rFonts w:ascii="Times New Roman" w:hAnsi="Times New Roman"/>
          <w:sz w:val="24"/>
          <w:szCs w:val="24"/>
        </w:rPr>
        <w:t xml:space="preserve"> </w:t>
      </w:r>
      <w:r w:rsidR="00665EB0">
        <w:rPr>
          <w:rFonts w:ascii="Times New Roman" w:hAnsi="Times New Roman"/>
          <w:sz w:val="24"/>
          <w:szCs w:val="24"/>
        </w:rPr>
        <w:t xml:space="preserve">of a book that belongs to a particular genre </w:t>
      </w:r>
      <w:r w:rsidR="00431EB9" w:rsidRPr="00431EB9">
        <w:rPr>
          <w:rFonts w:ascii="Times New Roman" w:hAnsi="Times New Roman"/>
          <w:sz w:val="24"/>
          <w:szCs w:val="24"/>
        </w:rPr>
        <w:t xml:space="preserve">and model </w:t>
      </w:r>
      <w:r w:rsidR="00431EB9">
        <w:rPr>
          <w:rFonts w:ascii="Times New Roman" w:hAnsi="Times New Roman"/>
          <w:sz w:val="24"/>
          <w:szCs w:val="24"/>
        </w:rPr>
        <w:t>the writing process of the particular genre</w:t>
      </w:r>
      <w:r w:rsidR="00A47C0E">
        <w:rPr>
          <w:rFonts w:ascii="Times New Roman" w:hAnsi="Times New Roman"/>
          <w:sz w:val="24"/>
          <w:szCs w:val="24"/>
        </w:rPr>
        <w:t>.</w:t>
      </w:r>
      <w:r w:rsidR="00431EB9">
        <w:rPr>
          <w:rFonts w:ascii="Times New Roman" w:hAnsi="Times New Roman"/>
          <w:sz w:val="24"/>
          <w:szCs w:val="24"/>
        </w:rPr>
        <w:t xml:space="preserve"> </w:t>
      </w:r>
      <w:r w:rsidR="00A47C0E">
        <w:rPr>
          <w:rFonts w:ascii="Times New Roman" w:hAnsi="Times New Roman"/>
          <w:sz w:val="24"/>
          <w:szCs w:val="24"/>
        </w:rPr>
        <w:t>T</w:t>
      </w:r>
      <w:r w:rsidR="00431EB9">
        <w:rPr>
          <w:rFonts w:ascii="Times New Roman" w:hAnsi="Times New Roman"/>
          <w:sz w:val="24"/>
          <w:szCs w:val="24"/>
        </w:rPr>
        <w:t xml:space="preserve">eacher and students then work together </w:t>
      </w:r>
      <w:r w:rsidR="00665EB0">
        <w:rPr>
          <w:rFonts w:ascii="Times New Roman" w:hAnsi="Times New Roman"/>
          <w:sz w:val="24"/>
          <w:szCs w:val="24"/>
        </w:rPr>
        <w:t>to</w:t>
      </w:r>
      <w:r w:rsidR="00431EB9">
        <w:rPr>
          <w:rFonts w:ascii="Times New Roman" w:hAnsi="Times New Roman"/>
          <w:sz w:val="24"/>
          <w:szCs w:val="24"/>
        </w:rPr>
        <w:t xml:space="preserve"> write in the particular genre, students then collaborate in small group to write, students </w:t>
      </w:r>
      <w:r w:rsidR="00431EB9" w:rsidRPr="00431EB9">
        <w:rPr>
          <w:rFonts w:ascii="Times New Roman" w:hAnsi="Times New Roman"/>
          <w:sz w:val="24"/>
          <w:szCs w:val="24"/>
        </w:rPr>
        <w:t xml:space="preserve">then </w:t>
      </w:r>
      <w:r w:rsidR="00431EB9">
        <w:rPr>
          <w:rFonts w:ascii="Times New Roman" w:hAnsi="Times New Roman"/>
          <w:sz w:val="24"/>
          <w:szCs w:val="24"/>
        </w:rPr>
        <w:t>work independently to write (</w:t>
      </w:r>
      <w:r w:rsidR="00A47C0E">
        <w:rPr>
          <w:rFonts w:ascii="Times New Roman" w:hAnsi="Times New Roman"/>
          <w:sz w:val="24"/>
          <w:szCs w:val="24"/>
        </w:rPr>
        <w:t>Reid</w:t>
      </w:r>
      <w:r w:rsidR="00431EB9">
        <w:rPr>
          <w:rFonts w:ascii="Times New Roman" w:hAnsi="Times New Roman"/>
          <w:sz w:val="24"/>
          <w:szCs w:val="24"/>
        </w:rPr>
        <w:t xml:space="preserve">, </w:t>
      </w:r>
      <w:r w:rsidR="00665EB0">
        <w:rPr>
          <w:rFonts w:ascii="Times New Roman" w:hAnsi="Times New Roman"/>
          <w:sz w:val="24"/>
          <w:szCs w:val="24"/>
        </w:rPr>
        <w:t xml:space="preserve">2010).  </w:t>
      </w:r>
      <w:r w:rsidR="00BF0E53" w:rsidRPr="00BF0E53">
        <w:rPr>
          <w:rFonts w:ascii="Times New Roman" w:hAnsi="Times New Roman"/>
          <w:sz w:val="24"/>
          <w:szCs w:val="24"/>
        </w:rPr>
        <w:t xml:space="preserve"> </w:t>
      </w:r>
    </w:p>
    <w:p w:rsidR="00E44A1F" w:rsidRPr="0055695D" w:rsidRDefault="00E44A1F" w:rsidP="004F2166">
      <w:pPr>
        <w:spacing w:line="480" w:lineRule="auto"/>
        <w:jc w:val="center"/>
        <w:rPr>
          <w:rFonts w:ascii="Times New Roman" w:hAnsi="Times New Roman"/>
          <w:b/>
          <w:sz w:val="24"/>
          <w:szCs w:val="24"/>
        </w:rPr>
      </w:pPr>
      <w:r w:rsidRPr="0055695D">
        <w:rPr>
          <w:rFonts w:ascii="Times New Roman" w:hAnsi="Times New Roman"/>
          <w:b/>
          <w:sz w:val="24"/>
          <w:szCs w:val="24"/>
        </w:rPr>
        <w:t>Worksheets</w:t>
      </w:r>
    </w:p>
    <w:p w:rsidR="00945C07" w:rsidRDefault="00227995" w:rsidP="004F2166">
      <w:pPr>
        <w:spacing w:line="480" w:lineRule="auto"/>
        <w:ind w:left="-720" w:firstLine="270"/>
        <w:rPr>
          <w:rFonts w:ascii="Times New Roman" w:hAnsi="Times New Roman"/>
          <w:sz w:val="24"/>
          <w:szCs w:val="24"/>
        </w:rPr>
      </w:pPr>
      <w:r>
        <w:rPr>
          <w:rFonts w:ascii="Times New Roman" w:hAnsi="Times New Roman"/>
          <w:sz w:val="24"/>
          <w:szCs w:val="24"/>
        </w:rPr>
        <w:t xml:space="preserve">     </w:t>
      </w:r>
      <w:r w:rsidR="00E44A1F">
        <w:rPr>
          <w:rFonts w:ascii="Times New Roman" w:hAnsi="Times New Roman"/>
          <w:sz w:val="24"/>
          <w:szCs w:val="24"/>
        </w:rPr>
        <w:t xml:space="preserve"> </w:t>
      </w:r>
      <w:r w:rsidR="00945C07">
        <w:rPr>
          <w:rFonts w:ascii="Times New Roman" w:hAnsi="Times New Roman"/>
          <w:sz w:val="24"/>
          <w:szCs w:val="24"/>
        </w:rPr>
        <w:t xml:space="preserve"> </w:t>
      </w:r>
      <w:r w:rsidR="00431EB9">
        <w:rPr>
          <w:rFonts w:ascii="Times New Roman" w:hAnsi="Times New Roman"/>
          <w:sz w:val="24"/>
          <w:szCs w:val="24"/>
        </w:rPr>
        <w:t>Kaymakci</w:t>
      </w:r>
      <w:r w:rsidR="00431EB9" w:rsidRPr="00945C07">
        <w:rPr>
          <w:rFonts w:ascii="Times New Roman" w:hAnsi="Times New Roman"/>
          <w:sz w:val="24"/>
          <w:szCs w:val="24"/>
        </w:rPr>
        <w:t xml:space="preserve"> </w:t>
      </w:r>
      <w:r w:rsidR="00431EB9">
        <w:rPr>
          <w:rFonts w:ascii="Times New Roman" w:hAnsi="Times New Roman"/>
          <w:sz w:val="24"/>
          <w:szCs w:val="24"/>
        </w:rPr>
        <w:t>(</w:t>
      </w:r>
      <w:r w:rsidR="00431EB9" w:rsidRPr="00945C07">
        <w:rPr>
          <w:rFonts w:ascii="Times New Roman" w:hAnsi="Times New Roman"/>
          <w:sz w:val="24"/>
          <w:szCs w:val="24"/>
        </w:rPr>
        <w:t>2012</w:t>
      </w:r>
      <w:r w:rsidR="00A47C0E">
        <w:rPr>
          <w:rFonts w:ascii="Times New Roman" w:hAnsi="Times New Roman"/>
          <w:sz w:val="24"/>
          <w:szCs w:val="24"/>
        </w:rPr>
        <w:t>, p. 61</w:t>
      </w:r>
      <w:r w:rsidR="00431EB9">
        <w:rPr>
          <w:rFonts w:ascii="Times New Roman" w:hAnsi="Times New Roman"/>
          <w:sz w:val="24"/>
          <w:szCs w:val="24"/>
        </w:rPr>
        <w:t>) states “</w:t>
      </w:r>
      <w:r w:rsidR="00945C07">
        <w:rPr>
          <w:rFonts w:ascii="Times New Roman" w:hAnsi="Times New Roman"/>
          <w:sz w:val="24"/>
          <w:szCs w:val="24"/>
        </w:rPr>
        <w:t xml:space="preserve">worksheets </w:t>
      </w:r>
      <w:r w:rsidR="00431EB9">
        <w:rPr>
          <w:rFonts w:ascii="Times New Roman" w:hAnsi="Times New Roman"/>
          <w:sz w:val="24"/>
          <w:szCs w:val="24"/>
        </w:rPr>
        <w:t xml:space="preserve">are </w:t>
      </w:r>
      <w:r w:rsidR="00431EB9" w:rsidRPr="00431EB9">
        <w:rPr>
          <w:rFonts w:ascii="Times New Roman" w:hAnsi="Times New Roman"/>
          <w:i/>
          <w:sz w:val="24"/>
          <w:szCs w:val="24"/>
        </w:rPr>
        <w:t>practical</w:t>
      </w:r>
      <w:r w:rsidR="00945C07">
        <w:rPr>
          <w:rFonts w:ascii="Times New Roman" w:hAnsi="Times New Roman"/>
          <w:sz w:val="24"/>
          <w:szCs w:val="24"/>
        </w:rPr>
        <w:t xml:space="preserve"> </w:t>
      </w:r>
      <w:r w:rsidR="00945C07" w:rsidRPr="00431EB9">
        <w:rPr>
          <w:rFonts w:ascii="Times New Roman" w:hAnsi="Times New Roman"/>
          <w:i/>
          <w:sz w:val="24"/>
          <w:szCs w:val="24"/>
        </w:rPr>
        <w:t>useful</w:t>
      </w:r>
      <w:r w:rsidR="00431EB9">
        <w:rPr>
          <w:rFonts w:ascii="Times New Roman" w:hAnsi="Times New Roman"/>
          <w:sz w:val="24"/>
          <w:szCs w:val="24"/>
        </w:rPr>
        <w:t xml:space="preserve"> </w:t>
      </w:r>
      <w:r w:rsidR="00431EB9" w:rsidRPr="00431EB9">
        <w:rPr>
          <w:rFonts w:ascii="Times New Roman" w:hAnsi="Times New Roman"/>
          <w:i/>
          <w:sz w:val="24"/>
          <w:szCs w:val="24"/>
        </w:rPr>
        <w:t>and economic</w:t>
      </w:r>
      <w:r w:rsidR="00431EB9">
        <w:rPr>
          <w:rFonts w:ascii="Times New Roman" w:hAnsi="Times New Roman"/>
          <w:i/>
          <w:sz w:val="24"/>
          <w:szCs w:val="24"/>
        </w:rPr>
        <w:t xml:space="preserve"> </w:t>
      </w:r>
      <w:r w:rsidR="00431EB9" w:rsidRPr="00431EB9">
        <w:rPr>
          <w:rFonts w:ascii="Times New Roman" w:hAnsi="Times New Roman"/>
          <w:sz w:val="24"/>
          <w:szCs w:val="24"/>
        </w:rPr>
        <w:t>[emphasis added]</w:t>
      </w:r>
      <w:r w:rsidR="00431EB9">
        <w:rPr>
          <w:rFonts w:ascii="Times New Roman" w:hAnsi="Times New Roman"/>
          <w:sz w:val="24"/>
          <w:szCs w:val="24"/>
        </w:rPr>
        <w:t xml:space="preserve"> materials to use in educational activities”</w:t>
      </w:r>
      <w:r w:rsidR="00A47C0E" w:rsidRPr="00A47C0E">
        <w:rPr>
          <w:rFonts w:ascii="Times New Roman" w:hAnsi="Times New Roman"/>
          <w:sz w:val="24"/>
          <w:szCs w:val="24"/>
        </w:rPr>
        <w:t xml:space="preserve"> </w:t>
      </w:r>
      <w:r w:rsidR="00A47C0E">
        <w:rPr>
          <w:rFonts w:ascii="Times New Roman" w:hAnsi="Times New Roman"/>
          <w:sz w:val="24"/>
          <w:szCs w:val="24"/>
        </w:rPr>
        <w:t xml:space="preserve">  According to </w:t>
      </w:r>
      <w:r w:rsidR="00A47C0E" w:rsidRPr="007C16C0">
        <w:rPr>
          <w:rFonts w:ascii="Times New Roman" w:hAnsi="Times New Roman"/>
          <w:sz w:val="24"/>
          <w:szCs w:val="24"/>
        </w:rPr>
        <w:t>Demircioglu</w:t>
      </w:r>
      <w:r w:rsidR="00A47C0E">
        <w:rPr>
          <w:rFonts w:ascii="Times New Roman" w:hAnsi="Times New Roman"/>
          <w:sz w:val="24"/>
          <w:szCs w:val="24"/>
        </w:rPr>
        <w:t>,</w:t>
      </w:r>
      <w:r w:rsidR="00A47C0E" w:rsidRPr="007C16C0">
        <w:rPr>
          <w:rFonts w:ascii="Times New Roman" w:hAnsi="Times New Roman"/>
          <w:sz w:val="24"/>
          <w:szCs w:val="24"/>
        </w:rPr>
        <w:t xml:space="preserve"> </w:t>
      </w:r>
      <w:r w:rsidR="00A47C0E">
        <w:rPr>
          <w:rFonts w:ascii="Times New Roman" w:hAnsi="Times New Roman"/>
          <w:sz w:val="24"/>
          <w:szCs w:val="24"/>
        </w:rPr>
        <w:t xml:space="preserve">and </w:t>
      </w:r>
      <w:r w:rsidR="00A47C0E" w:rsidRPr="007C16C0">
        <w:rPr>
          <w:rFonts w:ascii="Times New Roman" w:hAnsi="Times New Roman"/>
          <w:sz w:val="24"/>
          <w:szCs w:val="24"/>
        </w:rPr>
        <w:t xml:space="preserve">Kaymakci </w:t>
      </w:r>
      <w:r w:rsidR="00A47C0E">
        <w:rPr>
          <w:rFonts w:ascii="Times New Roman" w:hAnsi="Times New Roman"/>
          <w:sz w:val="24"/>
          <w:szCs w:val="24"/>
        </w:rPr>
        <w:t>(</w:t>
      </w:r>
      <w:r w:rsidR="00A47C0E" w:rsidRPr="007C16C0">
        <w:rPr>
          <w:rFonts w:ascii="Times New Roman" w:hAnsi="Times New Roman"/>
          <w:sz w:val="24"/>
          <w:szCs w:val="24"/>
        </w:rPr>
        <w:t>2011)</w:t>
      </w:r>
      <w:r w:rsidR="00A47C0E">
        <w:rPr>
          <w:rFonts w:ascii="Times New Roman" w:hAnsi="Times New Roman"/>
          <w:sz w:val="24"/>
          <w:szCs w:val="24"/>
        </w:rPr>
        <w:t xml:space="preserve">  </w:t>
      </w:r>
      <w:r w:rsidR="00431EB9">
        <w:rPr>
          <w:rFonts w:ascii="Times New Roman" w:hAnsi="Times New Roman"/>
          <w:sz w:val="24"/>
          <w:szCs w:val="24"/>
        </w:rPr>
        <w:t xml:space="preserve"> </w:t>
      </w:r>
      <w:r w:rsidR="00A47C0E">
        <w:rPr>
          <w:rFonts w:ascii="Times New Roman" w:hAnsi="Times New Roman"/>
          <w:sz w:val="24"/>
          <w:szCs w:val="24"/>
        </w:rPr>
        <w:t>o</w:t>
      </w:r>
      <w:r w:rsidR="007C16C0" w:rsidRPr="007C16C0">
        <w:rPr>
          <w:rFonts w:ascii="Times New Roman" w:hAnsi="Times New Roman"/>
          <w:sz w:val="24"/>
          <w:szCs w:val="24"/>
        </w:rPr>
        <w:t xml:space="preserve">ne of the most </w:t>
      </w:r>
      <w:r w:rsidR="00431EB9">
        <w:rPr>
          <w:rFonts w:ascii="Times New Roman" w:hAnsi="Times New Roman"/>
          <w:sz w:val="24"/>
          <w:szCs w:val="24"/>
        </w:rPr>
        <w:t xml:space="preserve">effective </w:t>
      </w:r>
      <w:r w:rsidR="007C16C0" w:rsidRPr="007C16C0">
        <w:rPr>
          <w:rFonts w:ascii="Times New Roman" w:hAnsi="Times New Roman"/>
          <w:sz w:val="24"/>
          <w:szCs w:val="24"/>
        </w:rPr>
        <w:t xml:space="preserve">tools to </w:t>
      </w:r>
      <w:r w:rsidR="00E71EB0">
        <w:rPr>
          <w:rFonts w:ascii="Times New Roman" w:hAnsi="Times New Roman"/>
          <w:sz w:val="24"/>
          <w:szCs w:val="24"/>
        </w:rPr>
        <w:t xml:space="preserve">enhance </w:t>
      </w:r>
      <w:r w:rsidR="007C16C0" w:rsidRPr="007C16C0">
        <w:rPr>
          <w:rFonts w:ascii="Times New Roman" w:hAnsi="Times New Roman"/>
          <w:sz w:val="24"/>
          <w:szCs w:val="24"/>
        </w:rPr>
        <w:t>teaching and learning are worksheets because they help students to cons</w:t>
      </w:r>
      <w:r w:rsidR="00E71EB0">
        <w:rPr>
          <w:rFonts w:ascii="Times New Roman" w:hAnsi="Times New Roman"/>
          <w:sz w:val="24"/>
          <w:szCs w:val="24"/>
        </w:rPr>
        <w:t xml:space="preserve">truct knowledge in their schema, </w:t>
      </w:r>
      <w:r w:rsidR="00E71EB0" w:rsidRPr="007C16C0">
        <w:rPr>
          <w:rFonts w:ascii="Times New Roman" w:hAnsi="Times New Roman"/>
          <w:sz w:val="24"/>
          <w:szCs w:val="24"/>
        </w:rPr>
        <w:t>used</w:t>
      </w:r>
      <w:r w:rsidR="007C16C0" w:rsidRPr="007C16C0">
        <w:rPr>
          <w:rFonts w:ascii="Times New Roman" w:hAnsi="Times New Roman"/>
          <w:sz w:val="24"/>
          <w:szCs w:val="24"/>
        </w:rPr>
        <w:t xml:space="preserve"> to   assess students and get feedback, use as supplemental material to text </w:t>
      </w:r>
      <w:r w:rsidR="00E71EB0" w:rsidRPr="007C16C0">
        <w:rPr>
          <w:rFonts w:ascii="Times New Roman" w:hAnsi="Times New Roman"/>
          <w:sz w:val="24"/>
          <w:szCs w:val="24"/>
        </w:rPr>
        <w:t>books in</w:t>
      </w:r>
      <w:r w:rsidR="007C16C0" w:rsidRPr="007C16C0">
        <w:rPr>
          <w:rFonts w:ascii="Times New Roman" w:hAnsi="Times New Roman"/>
          <w:sz w:val="24"/>
          <w:szCs w:val="24"/>
        </w:rPr>
        <w:t xml:space="preserve"> authen</w:t>
      </w:r>
      <w:r w:rsidR="007C16C0">
        <w:rPr>
          <w:rFonts w:ascii="Times New Roman" w:hAnsi="Times New Roman"/>
          <w:sz w:val="24"/>
          <w:szCs w:val="24"/>
        </w:rPr>
        <w:t xml:space="preserve">tic lesson, </w:t>
      </w:r>
      <w:r w:rsidR="00E71EB0">
        <w:rPr>
          <w:rFonts w:ascii="Times New Roman" w:hAnsi="Times New Roman"/>
          <w:sz w:val="24"/>
          <w:szCs w:val="24"/>
        </w:rPr>
        <w:t xml:space="preserve"> and build scaffold for some teaching strategies (e.g., demonstration, cooperative and collaborative learning)</w:t>
      </w:r>
      <w:r w:rsidR="00A47C0E">
        <w:rPr>
          <w:rFonts w:ascii="Times New Roman" w:hAnsi="Times New Roman"/>
          <w:sz w:val="24"/>
          <w:szCs w:val="24"/>
        </w:rPr>
        <w:t xml:space="preserve">.  </w:t>
      </w:r>
      <w:r w:rsidR="00E71EB0">
        <w:rPr>
          <w:rFonts w:ascii="Times New Roman" w:hAnsi="Times New Roman"/>
          <w:sz w:val="24"/>
          <w:szCs w:val="24"/>
        </w:rPr>
        <w:t xml:space="preserve"> </w:t>
      </w:r>
      <w:r w:rsidR="00E71EB0" w:rsidRPr="00E71EB0">
        <w:rPr>
          <w:rFonts w:ascii="Times New Roman" w:hAnsi="Times New Roman"/>
          <w:sz w:val="24"/>
          <w:szCs w:val="24"/>
        </w:rPr>
        <w:t>Harns</w:t>
      </w:r>
      <w:r w:rsidR="00E71EB0">
        <w:rPr>
          <w:rFonts w:ascii="Times New Roman" w:hAnsi="Times New Roman"/>
          <w:sz w:val="24"/>
          <w:szCs w:val="24"/>
        </w:rPr>
        <w:t xml:space="preserve"> </w:t>
      </w:r>
      <w:r w:rsidR="004D1E26">
        <w:rPr>
          <w:rFonts w:ascii="Times New Roman" w:hAnsi="Times New Roman"/>
          <w:sz w:val="24"/>
          <w:szCs w:val="24"/>
        </w:rPr>
        <w:t>and KombaB</w:t>
      </w:r>
      <w:r w:rsidR="00E71EB0">
        <w:rPr>
          <w:rFonts w:ascii="Times New Roman" w:hAnsi="Times New Roman"/>
          <w:sz w:val="24"/>
          <w:szCs w:val="24"/>
        </w:rPr>
        <w:t xml:space="preserve"> (2008)</w:t>
      </w:r>
      <w:r w:rsidR="00E71EB0" w:rsidRPr="00E71EB0">
        <w:rPr>
          <w:rFonts w:ascii="Times New Roman" w:hAnsi="Times New Roman"/>
          <w:sz w:val="24"/>
          <w:szCs w:val="24"/>
        </w:rPr>
        <w:t xml:space="preserve"> conducted </w:t>
      </w:r>
      <w:r w:rsidR="00E71EB0">
        <w:rPr>
          <w:rFonts w:ascii="Times New Roman" w:hAnsi="Times New Roman"/>
          <w:sz w:val="24"/>
          <w:szCs w:val="24"/>
        </w:rPr>
        <w:t xml:space="preserve">a </w:t>
      </w:r>
      <w:r w:rsidR="007C16C0">
        <w:rPr>
          <w:rFonts w:ascii="Times New Roman" w:hAnsi="Times New Roman"/>
          <w:sz w:val="24"/>
          <w:szCs w:val="24"/>
        </w:rPr>
        <w:t xml:space="preserve">research in </w:t>
      </w:r>
      <w:r w:rsidR="00E71EB0">
        <w:rPr>
          <w:rFonts w:ascii="Times New Roman" w:hAnsi="Times New Roman"/>
          <w:sz w:val="24"/>
          <w:szCs w:val="24"/>
        </w:rPr>
        <w:t>an</w:t>
      </w:r>
      <w:r w:rsidR="007C16C0">
        <w:rPr>
          <w:rFonts w:ascii="Times New Roman" w:hAnsi="Times New Roman"/>
          <w:sz w:val="24"/>
          <w:szCs w:val="24"/>
        </w:rPr>
        <w:t xml:space="preserve"> Austria</w:t>
      </w:r>
      <w:r w:rsidR="00E71EB0">
        <w:rPr>
          <w:rFonts w:ascii="Times New Roman" w:hAnsi="Times New Roman"/>
          <w:sz w:val="24"/>
          <w:szCs w:val="24"/>
        </w:rPr>
        <w:t>n grammar school to investigate if worksheets are effective in</w:t>
      </w:r>
      <w:r w:rsidR="004D29D5">
        <w:rPr>
          <w:rFonts w:ascii="Times New Roman" w:hAnsi="Times New Roman"/>
          <w:sz w:val="24"/>
          <w:szCs w:val="24"/>
        </w:rPr>
        <w:t xml:space="preserve"> acquiring knowledge,</w:t>
      </w:r>
      <w:r w:rsidR="007C16C0">
        <w:rPr>
          <w:rFonts w:ascii="Times New Roman" w:hAnsi="Times New Roman"/>
          <w:sz w:val="24"/>
          <w:szCs w:val="24"/>
        </w:rPr>
        <w:t xml:space="preserve"> and if the design of worksheets impact on students learning. </w:t>
      </w:r>
      <w:r w:rsidR="00E71EB0">
        <w:rPr>
          <w:rFonts w:ascii="Times New Roman" w:hAnsi="Times New Roman"/>
          <w:sz w:val="24"/>
          <w:szCs w:val="24"/>
        </w:rPr>
        <w:t>F</w:t>
      </w:r>
      <w:r w:rsidR="007C16C0">
        <w:rPr>
          <w:rFonts w:ascii="Times New Roman" w:hAnsi="Times New Roman"/>
          <w:sz w:val="24"/>
          <w:szCs w:val="24"/>
        </w:rPr>
        <w:t>indings</w:t>
      </w:r>
      <w:r w:rsidR="00E71EB0">
        <w:rPr>
          <w:rFonts w:ascii="Times New Roman" w:hAnsi="Times New Roman"/>
          <w:sz w:val="24"/>
          <w:szCs w:val="24"/>
        </w:rPr>
        <w:t xml:space="preserve"> from this research </w:t>
      </w:r>
      <w:r w:rsidR="007C16C0">
        <w:rPr>
          <w:rFonts w:ascii="Times New Roman" w:hAnsi="Times New Roman"/>
          <w:sz w:val="24"/>
          <w:szCs w:val="24"/>
        </w:rPr>
        <w:t xml:space="preserve"> correlated with previous researches that worksheet are effective in enhancing </w:t>
      </w:r>
      <w:r w:rsidR="004D29D5">
        <w:rPr>
          <w:rFonts w:ascii="Times New Roman" w:hAnsi="Times New Roman"/>
          <w:sz w:val="24"/>
          <w:szCs w:val="24"/>
        </w:rPr>
        <w:t>knowledge</w:t>
      </w:r>
      <w:r w:rsidR="007C16C0">
        <w:rPr>
          <w:rFonts w:ascii="Times New Roman" w:hAnsi="Times New Roman"/>
          <w:sz w:val="24"/>
          <w:szCs w:val="24"/>
        </w:rPr>
        <w:t xml:space="preserve"> acquisition only when </w:t>
      </w:r>
      <w:r w:rsidR="00E71EB0">
        <w:rPr>
          <w:rFonts w:ascii="Times New Roman" w:hAnsi="Times New Roman"/>
          <w:sz w:val="24"/>
          <w:szCs w:val="24"/>
        </w:rPr>
        <w:t xml:space="preserve">students </w:t>
      </w:r>
      <w:r w:rsidR="007C16C0">
        <w:rPr>
          <w:rFonts w:ascii="Times New Roman" w:hAnsi="Times New Roman"/>
          <w:sz w:val="24"/>
          <w:szCs w:val="24"/>
        </w:rPr>
        <w:t xml:space="preserve">have prior </w:t>
      </w:r>
      <w:r w:rsidR="004D29D5">
        <w:rPr>
          <w:rFonts w:ascii="Times New Roman" w:hAnsi="Times New Roman"/>
          <w:sz w:val="24"/>
          <w:szCs w:val="24"/>
        </w:rPr>
        <w:t>knowledge</w:t>
      </w:r>
      <w:r w:rsidR="007C16C0">
        <w:rPr>
          <w:rFonts w:ascii="Times New Roman" w:hAnsi="Times New Roman"/>
          <w:sz w:val="24"/>
          <w:szCs w:val="24"/>
        </w:rPr>
        <w:t xml:space="preserve"> of the subject matter and</w:t>
      </w:r>
      <w:r w:rsidR="00A47C0E">
        <w:rPr>
          <w:rFonts w:ascii="Times New Roman" w:hAnsi="Times New Roman"/>
          <w:sz w:val="24"/>
          <w:szCs w:val="24"/>
        </w:rPr>
        <w:t xml:space="preserve"> when </w:t>
      </w:r>
      <w:r w:rsidR="007C16C0">
        <w:rPr>
          <w:rFonts w:ascii="Times New Roman" w:hAnsi="Times New Roman"/>
          <w:sz w:val="24"/>
          <w:szCs w:val="24"/>
        </w:rPr>
        <w:t xml:space="preserve"> </w:t>
      </w:r>
      <w:r w:rsidR="004D29D5">
        <w:rPr>
          <w:rFonts w:ascii="Times New Roman" w:hAnsi="Times New Roman"/>
          <w:sz w:val="24"/>
          <w:szCs w:val="24"/>
        </w:rPr>
        <w:t>worksheets</w:t>
      </w:r>
      <w:r w:rsidR="00E71EB0">
        <w:rPr>
          <w:rFonts w:ascii="Times New Roman" w:hAnsi="Times New Roman"/>
          <w:sz w:val="24"/>
          <w:szCs w:val="24"/>
        </w:rPr>
        <w:t xml:space="preserve"> are </w:t>
      </w:r>
      <w:r w:rsidR="007C16C0">
        <w:rPr>
          <w:rFonts w:ascii="Times New Roman" w:hAnsi="Times New Roman"/>
          <w:sz w:val="24"/>
          <w:szCs w:val="24"/>
        </w:rPr>
        <w:t xml:space="preserve"> design using</w:t>
      </w:r>
      <w:r w:rsidR="004D29D5">
        <w:rPr>
          <w:rFonts w:ascii="Times New Roman" w:hAnsi="Times New Roman"/>
          <w:sz w:val="24"/>
          <w:szCs w:val="24"/>
        </w:rPr>
        <w:t xml:space="preserve"> </w:t>
      </w:r>
      <w:r w:rsidR="007C16C0">
        <w:rPr>
          <w:rFonts w:ascii="Times New Roman" w:hAnsi="Times New Roman"/>
          <w:sz w:val="24"/>
          <w:szCs w:val="24"/>
        </w:rPr>
        <w:t xml:space="preserve">the open task format </w:t>
      </w:r>
      <w:r w:rsidR="00E71EB0">
        <w:rPr>
          <w:rFonts w:ascii="Times New Roman" w:hAnsi="Times New Roman"/>
          <w:sz w:val="24"/>
          <w:szCs w:val="24"/>
        </w:rPr>
        <w:t xml:space="preserve"> which </w:t>
      </w:r>
      <w:r w:rsidR="007C16C0">
        <w:rPr>
          <w:rFonts w:ascii="Times New Roman" w:hAnsi="Times New Roman"/>
          <w:sz w:val="24"/>
          <w:szCs w:val="24"/>
        </w:rPr>
        <w:t>stir</w:t>
      </w:r>
      <w:r w:rsidR="00E71EB0">
        <w:rPr>
          <w:rFonts w:ascii="Times New Roman" w:hAnsi="Times New Roman"/>
          <w:sz w:val="24"/>
          <w:szCs w:val="24"/>
        </w:rPr>
        <w:t xml:space="preserve"> students’</w:t>
      </w:r>
      <w:r w:rsidR="007C16C0">
        <w:rPr>
          <w:rFonts w:ascii="Times New Roman" w:hAnsi="Times New Roman"/>
          <w:sz w:val="24"/>
          <w:szCs w:val="24"/>
        </w:rPr>
        <w:t xml:space="preserve"> interest and challenge</w:t>
      </w:r>
      <w:r w:rsidR="00E71EB0">
        <w:rPr>
          <w:rFonts w:ascii="Times New Roman" w:hAnsi="Times New Roman"/>
          <w:sz w:val="24"/>
          <w:szCs w:val="24"/>
        </w:rPr>
        <w:t xml:space="preserve"> them </w:t>
      </w:r>
      <w:r w:rsidR="007C16C0">
        <w:rPr>
          <w:rFonts w:ascii="Times New Roman" w:hAnsi="Times New Roman"/>
          <w:sz w:val="24"/>
          <w:szCs w:val="24"/>
        </w:rPr>
        <w:t xml:space="preserve"> in their zone of proximal development</w:t>
      </w:r>
      <w:r w:rsidR="004D29D5">
        <w:rPr>
          <w:rFonts w:ascii="Times New Roman" w:hAnsi="Times New Roman"/>
          <w:sz w:val="24"/>
          <w:szCs w:val="24"/>
        </w:rPr>
        <w:t xml:space="preserve"> </w:t>
      </w:r>
      <w:r w:rsidR="00E71EB0">
        <w:rPr>
          <w:rFonts w:ascii="Times New Roman" w:hAnsi="Times New Roman"/>
          <w:sz w:val="24"/>
          <w:szCs w:val="24"/>
        </w:rPr>
        <w:t>.</w:t>
      </w:r>
    </w:p>
    <w:p w:rsidR="00A47C0E" w:rsidRPr="00A47C0E" w:rsidRDefault="00945C07" w:rsidP="00A47C0E">
      <w:pPr>
        <w:pStyle w:val="NormalWeb"/>
        <w:spacing w:line="480" w:lineRule="auto"/>
        <w:ind w:left="-720"/>
        <w:rPr>
          <w:rFonts w:ascii="Times New Roman" w:hAnsi="Times New Roman" w:cs="Times New Roman"/>
          <w:sz w:val="24"/>
          <w:szCs w:val="24"/>
        </w:rPr>
      </w:pPr>
      <w:r>
        <w:rPr>
          <w:rFonts w:ascii="Times New Roman" w:hAnsi="Times New Roman"/>
          <w:sz w:val="24"/>
          <w:szCs w:val="24"/>
        </w:rPr>
        <w:t xml:space="preserve">     The use of worksheets in a classroom as an instructional tool or seatwork activity should not be seem as merely a matter of personal choice to teachers, but rather a curriculum and goal driven choice</w:t>
      </w:r>
      <w:r w:rsidR="00E71EB0">
        <w:rPr>
          <w:rFonts w:ascii="Times New Roman" w:hAnsi="Times New Roman"/>
          <w:sz w:val="24"/>
          <w:szCs w:val="24"/>
        </w:rPr>
        <w:t>,</w:t>
      </w:r>
      <w:r>
        <w:rPr>
          <w:rFonts w:ascii="Times New Roman" w:hAnsi="Times New Roman"/>
          <w:sz w:val="24"/>
          <w:szCs w:val="24"/>
        </w:rPr>
        <w:t xml:space="preserve"> in other words worksheet  activities should be based on the goal</w:t>
      </w:r>
      <w:r w:rsidR="00A47C0E">
        <w:rPr>
          <w:rFonts w:ascii="Times New Roman" w:hAnsi="Times New Roman"/>
          <w:sz w:val="24"/>
          <w:szCs w:val="24"/>
        </w:rPr>
        <w:t>s</w:t>
      </w:r>
      <w:r>
        <w:rPr>
          <w:rFonts w:ascii="Times New Roman" w:hAnsi="Times New Roman"/>
          <w:sz w:val="24"/>
          <w:szCs w:val="24"/>
        </w:rPr>
        <w:t xml:space="preserve"> and objectives of a lesson.  </w:t>
      </w:r>
      <w:r w:rsidR="00A47C0E" w:rsidRPr="00A47C0E">
        <w:rPr>
          <w:rFonts w:ascii="Times New Roman" w:hAnsi="Times New Roman"/>
          <w:sz w:val="24"/>
          <w:szCs w:val="24"/>
        </w:rPr>
        <w:t>Giving students worksheets without adequate soft scaffolding (e.g., small group collaboration) can frustrate learners when they are no able to connect with the task</w:t>
      </w:r>
      <w:r w:rsidR="00FE42DA">
        <w:rPr>
          <w:rFonts w:ascii="Times New Roman" w:hAnsi="Times New Roman"/>
          <w:sz w:val="24"/>
          <w:szCs w:val="24"/>
        </w:rPr>
        <w:t>.</w:t>
      </w:r>
    </w:p>
    <w:p w:rsidR="00945C07" w:rsidRDefault="00FE42DA" w:rsidP="004F2166">
      <w:pPr>
        <w:spacing w:line="480" w:lineRule="auto"/>
        <w:ind w:left="-720"/>
        <w:rPr>
          <w:rFonts w:ascii="Times New Roman" w:hAnsi="Times New Roman"/>
          <w:sz w:val="24"/>
          <w:szCs w:val="24"/>
        </w:rPr>
      </w:pPr>
      <w:r>
        <w:rPr>
          <w:rFonts w:ascii="Times New Roman" w:hAnsi="Times New Roman"/>
          <w:sz w:val="24"/>
          <w:szCs w:val="24"/>
        </w:rPr>
        <w:lastRenderedPageBreak/>
        <w:t xml:space="preserve"> According to Pincus (2005) many</w:t>
      </w:r>
      <w:r w:rsidR="00E71EB0">
        <w:rPr>
          <w:rFonts w:ascii="Times New Roman" w:hAnsi="Times New Roman"/>
          <w:sz w:val="24"/>
          <w:szCs w:val="24"/>
        </w:rPr>
        <w:t xml:space="preserve"> classroom teachers continue to assign</w:t>
      </w:r>
      <w:r w:rsidR="00945C07">
        <w:rPr>
          <w:rFonts w:ascii="Times New Roman" w:hAnsi="Times New Roman"/>
          <w:sz w:val="24"/>
          <w:szCs w:val="24"/>
        </w:rPr>
        <w:t xml:space="preserve"> </w:t>
      </w:r>
      <w:r w:rsidR="00E71EB0">
        <w:rPr>
          <w:rFonts w:ascii="Times New Roman" w:hAnsi="Times New Roman"/>
          <w:sz w:val="24"/>
          <w:szCs w:val="24"/>
        </w:rPr>
        <w:t xml:space="preserve">worksheets as </w:t>
      </w:r>
      <w:r w:rsidR="00945C07">
        <w:rPr>
          <w:rFonts w:ascii="Times New Roman" w:hAnsi="Times New Roman"/>
          <w:sz w:val="24"/>
          <w:szCs w:val="24"/>
        </w:rPr>
        <w:t xml:space="preserve">seatwork activities to occupy </w:t>
      </w:r>
      <w:r w:rsidR="00A47C0E">
        <w:rPr>
          <w:rFonts w:ascii="Times New Roman" w:hAnsi="Times New Roman"/>
          <w:sz w:val="24"/>
          <w:szCs w:val="24"/>
        </w:rPr>
        <w:t xml:space="preserve">students’ </w:t>
      </w:r>
      <w:r w:rsidR="00945C07">
        <w:rPr>
          <w:rFonts w:ascii="Times New Roman" w:hAnsi="Times New Roman"/>
          <w:sz w:val="24"/>
          <w:szCs w:val="24"/>
        </w:rPr>
        <w:t xml:space="preserve">time while </w:t>
      </w:r>
      <w:r w:rsidR="00E71EB0">
        <w:rPr>
          <w:rFonts w:ascii="Times New Roman" w:hAnsi="Times New Roman"/>
          <w:sz w:val="24"/>
          <w:szCs w:val="24"/>
        </w:rPr>
        <w:t xml:space="preserve">they </w:t>
      </w:r>
      <w:r w:rsidR="00945C07">
        <w:rPr>
          <w:rFonts w:ascii="Times New Roman" w:hAnsi="Times New Roman"/>
          <w:sz w:val="24"/>
          <w:szCs w:val="24"/>
        </w:rPr>
        <w:t>teach some</w:t>
      </w:r>
      <w:r w:rsidR="00E71EB0">
        <w:rPr>
          <w:rFonts w:ascii="Times New Roman" w:hAnsi="Times New Roman"/>
          <w:sz w:val="24"/>
          <w:szCs w:val="24"/>
        </w:rPr>
        <w:t xml:space="preserve"> other students</w:t>
      </w:r>
      <w:r>
        <w:rPr>
          <w:rFonts w:ascii="Times New Roman" w:hAnsi="Times New Roman"/>
          <w:sz w:val="24"/>
          <w:szCs w:val="24"/>
        </w:rPr>
        <w:t>, although</w:t>
      </w:r>
      <w:r w:rsidR="00E71EB0" w:rsidRPr="00E71EB0">
        <w:rPr>
          <w:rFonts w:ascii="Times New Roman" w:hAnsi="Times New Roman"/>
          <w:sz w:val="24"/>
          <w:szCs w:val="24"/>
        </w:rPr>
        <w:t xml:space="preserve"> many researchers detest the practice because</w:t>
      </w:r>
      <w:r w:rsidR="00E71EB0">
        <w:rPr>
          <w:rFonts w:ascii="Times New Roman" w:hAnsi="Times New Roman"/>
          <w:sz w:val="24"/>
          <w:szCs w:val="24"/>
        </w:rPr>
        <w:t xml:space="preserve"> it does </w:t>
      </w:r>
      <w:r w:rsidR="00E71EB0" w:rsidRPr="00E71EB0">
        <w:rPr>
          <w:rFonts w:ascii="Times New Roman" w:hAnsi="Times New Roman"/>
          <w:sz w:val="24"/>
          <w:szCs w:val="24"/>
        </w:rPr>
        <w:t>not provide on–the</w:t>
      </w:r>
      <w:r>
        <w:rPr>
          <w:rFonts w:ascii="Times New Roman" w:hAnsi="Times New Roman"/>
          <w:sz w:val="24"/>
          <w:szCs w:val="24"/>
        </w:rPr>
        <w:t>-</w:t>
      </w:r>
      <w:r w:rsidR="00E71EB0" w:rsidRPr="00E71EB0">
        <w:rPr>
          <w:rFonts w:ascii="Times New Roman" w:hAnsi="Times New Roman"/>
          <w:sz w:val="24"/>
          <w:szCs w:val="24"/>
        </w:rPr>
        <w:t>spot teacher intervention</w:t>
      </w:r>
      <w:r>
        <w:rPr>
          <w:rFonts w:ascii="Times New Roman" w:hAnsi="Times New Roman"/>
          <w:sz w:val="24"/>
          <w:szCs w:val="24"/>
        </w:rPr>
        <w:t>.</w:t>
      </w:r>
      <w:r w:rsidR="00E71EB0" w:rsidRPr="00E71EB0">
        <w:rPr>
          <w:rFonts w:ascii="Times New Roman" w:hAnsi="Times New Roman"/>
          <w:sz w:val="24"/>
          <w:szCs w:val="24"/>
        </w:rPr>
        <w:t xml:space="preserve"> </w:t>
      </w:r>
      <w:r w:rsidR="00A47C0E">
        <w:rPr>
          <w:rFonts w:ascii="Times New Roman" w:hAnsi="Times New Roman"/>
          <w:sz w:val="24"/>
          <w:szCs w:val="24"/>
        </w:rPr>
        <w:t xml:space="preserve"> In addition, b</w:t>
      </w:r>
      <w:r w:rsidR="000B41C1">
        <w:rPr>
          <w:rFonts w:ascii="Times New Roman" w:hAnsi="Times New Roman"/>
          <w:sz w:val="24"/>
          <w:szCs w:val="24"/>
        </w:rPr>
        <w:t xml:space="preserve">ecause many workbook tasks </w:t>
      </w:r>
      <w:r w:rsidR="00E71EB0">
        <w:rPr>
          <w:rFonts w:ascii="Times New Roman" w:hAnsi="Times New Roman"/>
          <w:sz w:val="24"/>
          <w:szCs w:val="24"/>
        </w:rPr>
        <w:t xml:space="preserve">which </w:t>
      </w:r>
      <w:r w:rsidR="000B41C1">
        <w:rPr>
          <w:rFonts w:ascii="Times New Roman" w:hAnsi="Times New Roman"/>
          <w:sz w:val="24"/>
          <w:szCs w:val="24"/>
        </w:rPr>
        <w:t xml:space="preserve">are a component of package programs lack interest, lack rich instructional opportunities, lack </w:t>
      </w:r>
      <w:r w:rsidR="00E71EB0">
        <w:rPr>
          <w:rFonts w:ascii="Times New Roman" w:hAnsi="Times New Roman"/>
          <w:sz w:val="24"/>
          <w:szCs w:val="24"/>
        </w:rPr>
        <w:t>plain</w:t>
      </w:r>
      <w:r w:rsidR="000B41C1">
        <w:rPr>
          <w:rFonts w:ascii="Times New Roman" w:hAnsi="Times New Roman"/>
          <w:sz w:val="24"/>
          <w:szCs w:val="24"/>
        </w:rPr>
        <w:t xml:space="preserve"> objectives</w:t>
      </w:r>
      <w:r w:rsidR="00E71EB0">
        <w:rPr>
          <w:rFonts w:ascii="Times New Roman" w:hAnsi="Times New Roman"/>
          <w:sz w:val="24"/>
          <w:szCs w:val="24"/>
        </w:rPr>
        <w:t>, give</w:t>
      </w:r>
      <w:r w:rsidR="000B41C1">
        <w:rPr>
          <w:rFonts w:ascii="Times New Roman" w:hAnsi="Times New Roman"/>
          <w:sz w:val="24"/>
          <w:szCs w:val="24"/>
        </w:rPr>
        <w:t xml:space="preserve"> </w:t>
      </w:r>
      <w:r w:rsidR="00E71EB0">
        <w:rPr>
          <w:rFonts w:ascii="Times New Roman" w:hAnsi="Times New Roman"/>
          <w:sz w:val="24"/>
          <w:szCs w:val="24"/>
        </w:rPr>
        <w:t xml:space="preserve">incorrect </w:t>
      </w:r>
      <w:r w:rsidR="000B41C1">
        <w:rPr>
          <w:rFonts w:ascii="Times New Roman" w:hAnsi="Times New Roman"/>
          <w:sz w:val="24"/>
          <w:szCs w:val="24"/>
        </w:rPr>
        <w:t>feedback and take up valuable teaching time</w:t>
      </w:r>
      <w:r w:rsidR="00E71EB0">
        <w:rPr>
          <w:rFonts w:ascii="Times New Roman" w:hAnsi="Times New Roman"/>
          <w:sz w:val="24"/>
          <w:szCs w:val="24"/>
        </w:rPr>
        <w:t xml:space="preserve">, </w:t>
      </w:r>
      <w:r w:rsidR="00945C07">
        <w:rPr>
          <w:rFonts w:ascii="Times New Roman" w:hAnsi="Times New Roman"/>
          <w:sz w:val="24"/>
          <w:szCs w:val="24"/>
        </w:rPr>
        <w:t xml:space="preserve">teachers should evaluate their effectiveness in developing literacy skills by asking themselves </w:t>
      </w:r>
      <w:r w:rsidR="000B41C1">
        <w:rPr>
          <w:rFonts w:ascii="Times New Roman" w:hAnsi="Times New Roman"/>
          <w:sz w:val="24"/>
          <w:szCs w:val="24"/>
        </w:rPr>
        <w:t xml:space="preserve">are they </w:t>
      </w:r>
      <w:r w:rsidR="00945C07">
        <w:rPr>
          <w:rFonts w:ascii="Times New Roman" w:hAnsi="Times New Roman"/>
          <w:sz w:val="24"/>
          <w:szCs w:val="24"/>
        </w:rPr>
        <w:t xml:space="preserve">goal orientated, </w:t>
      </w:r>
      <w:r w:rsidR="000B41C1">
        <w:rPr>
          <w:rFonts w:ascii="Times New Roman" w:hAnsi="Times New Roman"/>
          <w:sz w:val="24"/>
          <w:szCs w:val="24"/>
        </w:rPr>
        <w:t xml:space="preserve">are </w:t>
      </w:r>
      <w:r w:rsidR="00945C07">
        <w:rPr>
          <w:rFonts w:ascii="Times New Roman" w:hAnsi="Times New Roman"/>
          <w:sz w:val="24"/>
          <w:szCs w:val="24"/>
        </w:rPr>
        <w:t xml:space="preserve">they </w:t>
      </w:r>
      <w:r w:rsidR="00E71EB0">
        <w:rPr>
          <w:rFonts w:ascii="Times New Roman" w:hAnsi="Times New Roman"/>
          <w:sz w:val="24"/>
          <w:szCs w:val="24"/>
        </w:rPr>
        <w:t>providing effective</w:t>
      </w:r>
      <w:r w:rsidR="00945C07">
        <w:rPr>
          <w:rFonts w:ascii="Times New Roman" w:hAnsi="Times New Roman"/>
          <w:sz w:val="24"/>
          <w:szCs w:val="24"/>
        </w:rPr>
        <w:t xml:space="preserve"> and efficient means to </w:t>
      </w:r>
      <w:r w:rsidR="000B41C1">
        <w:rPr>
          <w:rFonts w:ascii="Times New Roman" w:hAnsi="Times New Roman"/>
          <w:sz w:val="24"/>
          <w:szCs w:val="24"/>
        </w:rPr>
        <w:t>reach</w:t>
      </w:r>
      <w:r w:rsidR="00945C07">
        <w:rPr>
          <w:rFonts w:ascii="Times New Roman" w:hAnsi="Times New Roman"/>
          <w:sz w:val="24"/>
          <w:szCs w:val="24"/>
        </w:rPr>
        <w:t xml:space="preserve"> </w:t>
      </w:r>
      <w:r w:rsidR="000B41C1">
        <w:rPr>
          <w:rFonts w:ascii="Times New Roman" w:hAnsi="Times New Roman"/>
          <w:sz w:val="24"/>
          <w:szCs w:val="24"/>
        </w:rPr>
        <w:t>goals</w:t>
      </w:r>
      <w:r w:rsidR="00945C07">
        <w:rPr>
          <w:rFonts w:ascii="Times New Roman" w:hAnsi="Times New Roman"/>
          <w:sz w:val="24"/>
          <w:szCs w:val="24"/>
        </w:rPr>
        <w:t xml:space="preserve"> and how can </w:t>
      </w:r>
      <w:r w:rsidR="000B41C1">
        <w:rPr>
          <w:rFonts w:ascii="Times New Roman" w:hAnsi="Times New Roman"/>
          <w:sz w:val="24"/>
          <w:szCs w:val="24"/>
        </w:rPr>
        <w:t>this</w:t>
      </w:r>
      <w:r w:rsidR="00945C07">
        <w:rPr>
          <w:rFonts w:ascii="Times New Roman" w:hAnsi="Times New Roman"/>
          <w:sz w:val="24"/>
          <w:szCs w:val="24"/>
        </w:rPr>
        <w:t xml:space="preserve"> workbook be best used for </w:t>
      </w:r>
      <w:r w:rsidR="000B41C1">
        <w:rPr>
          <w:rFonts w:ascii="Times New Roman" w:hAnsi="Times New Roman"/>
          <w:sz w:val="24"/>
          <w:szCs w:val="24"/>
        </w:rPr>
        <w:t xml:space="preserve">instruction, </w:t>
      </w:r>
      <w:r w:rsidR="00945C07">
        <w:rPr>
          <w:rFonts w:ascii="Times New Roman" w:hAnsi="Times New Roman"/>
          <w:sz w:val="24"/>
          <w:szCs w:val="24"/>
        </w:rPr>
        <w:t xml:space="preserve">guided </w:t>
      </w:r>
      <w:r w:rsidR="000B41C1">
        <w:rPr>
          <w:rFonts w:ascii="Times New Roman" w:hAnsi="Times New Roman"/>
          <w:sz w:val="24"/>
          <w:szCs w:val="24"/>
        </w:rPr>
        <w:t>practice</w:t>
      </w:r>
      <w:r w:rsidR="00945C07">
        <w:rPr>
          <w:rFonts w:ascii="Times New Roman" w:hAnsi="Times New Roman"/>
          <w:sz w:val="24"/>
          <w:szCs w:val="24"/>
        </w:rPr>
        <w:t xml:space="preserve"> and pre</w:t>
      </w:r>
      <w:r w:rsidR="000B41C1">
        <w:rPr>
          <w:rFonts w:ascii="Times New Roman" w:hAnsi="Times New Roman"/>
          <w:sz w:val="24"/>
          <w:szCs w:val="24"/>
        </w:rPr>
        <w:t xml:space="preserve"> </w:t>
      </w:r>
      <w:r w:rsidR="00945C07">
        <w:rPr>
          <w:rFonts w:ascii="Times New Roman" w:hAnsi="Times New Roman"/>
          <w:sz w:val="24"/>
          <w:szCs w:val="24"/>
        </w:rPr>
        <w:t xml:space="preserve">and </w:t>
      </w:r>
      <w:r w:rsidR="0055695D">
        <w:rPr>
          <w:rFonts w:ascii="Times New Roman" w:hAnsi="Times New Roman"/>
          <w:sz w:val="24"/>
          <w:szCs w:val="24"/>
        </w:rPr>
        <w:t>posttest</w:t>
      </w:r>
      <w:r w:rsidR="00945C07">
        <w:rPr>
          <w:rFonts w:ascii="Times New Roman" w:hAnsi="Times New Roman"/>
          <w:sz w:val="24"/>
          <w:szCs w:val="24"/>
        </w:rPr>
        <w:t>.</w:t>
      </w:r>
      <w:r w:rsidR="000B41C1" w:rsidRPr="000B41C1">
        <w:rPr>
          <w:rFonts w:ascii="Times New Roman" w:hAnsi="Times New Roman"/>
          <w:sz w:val="24"/>
          <w:szCs w:val="24"/>
        </w:rPr>
        <w:t xml:space="preserve"> </w:t>
      </w:r>
    </w:p>
    <w:p w:rsidR="00227995" w:rsidRDefault="00752F25" w:rsidP="004F2166">
      <w:pPr>
        <w:spacing w:line="480" w:lineRule="auto"/>
        <w:ind w:left="-720"/>
        <w:rPr>
          <w:rFonts w:ascii="Times New Roman" w:hAnsi="Times New Roman"/>
          <w:sz w:val="24"/>
          <w:szCs w:val="24"/>
        </w:rPr>
      </w:pPr>
      <w:r>
        <w:rPr>
          <w:rFonts w:ascii="Times New Roman" w:hAnsi="Times New Roman"/>
          <w:sz w:val="24"/>
          <w:szCs w:val="24"/>
        </w:rPr>
        <w:t xml:space="preserve">     </w:t>
      </w:r>
      <w:r w:rsidR="004F2166">
        <w:rPr>
          <w:rFonts w:ascii="Times New Roman" w:hAnsi="Times New Roman"/>
          <w:sz w:val="24"/>
          <w:szCs w:val="24"/>
        </w:rPr>
        <w:t xml:space="preserve"> </w:t>
      </w:r>
      <w:r w:rsidR="00227995">
        <w:rPr>
          <w:rFonts w:ascii="Times New Roman" w:hAnsi="Times New Roman"/>
          <w:sz w:val="24"/>
          <w:szCs w:val="24"/>
        </w:rPr>
        <w:t>Teacher can create their own work sheets or by ready-made one</w:t>
      </w:r>
      <w:r w:rsidR="00726BD3">
        <w:rPr>
          <w:rFonts w:ascii="Times New Roman" w:hAnsi="Times New Roman"/>
          <w:sz w:val="24"/>
          <w:szCs w:val="24"/>
        </w:rPr>
        <w:t>s</w:t>
      </w:r>
      <w:r w:rsidR="00227995">
        <w:rPr>
          <w:rFonts w:ascii="Times New Roman" w:hAnsi="Times New Roman"/>
          <w:sz w:val="24"/>
          <w:szCs w:val="24"/>
        </w:rPr>
        <w:t xml:space="preserve">, </w:t>
      </w:r>
      <w:r w:rsidR="00E71EB0">
        <w:rPr>
          <w:rFonts w:ascii="Times New Roman" w:hAnsi="Times New Roman"/>
          <w:sz w:val="24"/>
          <w:szCs w:val="24"/>
        </w:rPr>
        <w:t xml:space="preserve">many  </w:t>
      </w:r>
      <w:r w:rsidR="00227995">
        <w:rPr>
          <w:rFonts w:ascii="Times New Roman" w:hAnsi="Times New Roman"/>
          <w:sz w:val="24"/>
          <w:szCs w:val="24"/>
        </w:rPr>
        <w:t xml:space="preserve"> sites</w:t>
      </w:r>
      <w:r w:rsidR="00A47C0E">
        <w:rPr>
          <w:rFonts w:ascii="Times New Roman" w:hAnsi="Times New Roman"/>
          <w:sz w:val="24"/>
          <w:szCs w:val="24"/>
        </w:rPr>
        <w:t xml:space="preserve"> are available</w:t>
      </w:r>
      <w:r w:rsidR="00E71EB0">
        <w:rPr>
          <w:rFonts w:ascii="Times New Roman" w:hAnsi="Times New Roman"/>
          <w:sz w:val="24"/>
          <w:szCs w:val="24"/>
        </w:rPr>
        <w:t xml:space="preserve"> on</w:t>
      </w:r>
      <w:r w:rsidR="00227995">
        <w:rPr>
          <w:rFonts w:ascii="Times New Roman" w:hAnsi="Times New Roman"/>
          <w:sz w:val="24"/>
          <w:szCs w:val="24"/>
        </w:rPr>
        <w:t xml:space="preserve"> the </w:t>
      </w:r>
      <w:r w:rsidR="00437969">
        <w:rPr>
          <w:rFonts w:ascii="Times New Roman" w:hAnsi="Times New Roman"/>
          <w:sz w:val="24"/>
          <w:szCs w:val="24"/>
        </w:rPr>
        <w:t>web that allows</w:t>
      </w:r>
      <w:r w:rsidR="00227995">
        <w:rPr>
          <w:rFonts w:ascii="Times New Roman" w:hAnsi="Times New Roman"/>
          <w:sz w:val="24"/>
          <w:szCs w:val="24"/>
        </w:rPr>
        <w:t xml:space="preserve"> teachers to create and or make their own worksheet, the opportuni</w:t>
      </w:r>
      <w:r w:rsidR="00726BD3">
        <w:rPr>
          <w:rFonts w:ascii="Times New Roman" w:hAnsi="Times New Roman"/>
          <w:sz w:val="24"/>
          <w:szCs w:val="24"/>
        </w:rPr>
        <w:t>ties</w:t>
      </w:r>
      <w:r w:rsidR="00227995">
        <w:rPr>
          <w:rFonts w:ascii="Times New Roman" w:hAnsi="Times New Roman"/>
          <w:sz w:val="24"/>
          <w:szCs w:val="24"/>
        </w:rPr>
        <w:t xml:space="preserve"> are endless.  ELS HQ one of the better sites available allows users to create their own worksheets, print, save or add to a community collection</w:t>
      </w:r>
      <w:r w:rsidR="00E71EB0">
        <w:rPr>
          <w:rFonts w:ascii="Times New Roman" w:hAnsi="Times New Roman"/>
          <w:sz w:val="24"/>
          <w:szCs w:val="24"/>
        </w:rPr>
        <w:t>;</w:t>
      </w:r>
      <w:r w:rsidR="00227995">
        <w:rPr>
          <w:rFonts w:ascii="Times New Roman" w:hAnsi="Times New Roman"/>
          <w:sz w:val="24"/>
          <w:szCs w:val="24"/>
        </w:rPr>
        <w:t xml:space="preserve"> it has 17 different formats with picture flashcard, labeling exercise, bingo games and others (Eastman, 2006).</w:t>
      </w:r>
    </w:p>
    <w:p w:rsidR="00A47C0E" w:rsidRDefault="00A47C0E" w:rsidP="004F2166">
      <w:pPr>
        <w:spacing w:line="480" w:lineRule="auto"/>
        <w:ind w:left="-720"/>
        <w:rPr>
          <w:rFonts w:ascii="Times New Roman" w:hAnsi="Times New Roman"/>
          <w:sz w:val="24"/>
          <w:szCs w:val="24"/>
        </w:rPr>
      </w:pPr>
    </w:p>
    <w:p w:rsidR="00752F25" w:rsidRPr="00752F25" w:rsidRDefault="00752F25" w:rsidP="00752F25">
      <w:pPr>
        <w:spacing w:line="480" w:lineRule="auto"/>
        <w:ind w:left="-720" w:firstLine="720"/>
        <w:jc w:val="center"/>
        <w:rPr>
          <w:rFonts w:ascii="Times New Roman" w:hAnsi="Times New Roman"/>
          <w:b/>
          <w:sz w:val="24"/>
          <w:szCs w:val="24"/>
        </w:rPr>
      </w:pPr>
      <w:r w:rsidRPr="00752F25">
        <w:rPr>
          <w:rFonts w:ascii="Times New Roman" w:hAnsi="Times New Roman"/>
          <w:b/>
          <w:sz w:val="24"/>
          <w:szCs w:val="24"/>
        </w:rPr>
        <w:t>Hypothesis</w:t>
      </w:r>
    </w:p>
    <w:p w:rsidR="00752F25" w:rsidRPr="00AC4308" w:rsidRDefault="003B2626" w:rsidP="003B2626">
      <w:pPr>
        <w:spacing w:line="480" w:lineRule="auto"/>
        <w:ind w:left="-720"/>
        <w:rPr>
          <w:rFonts w:ascii="Times New Roman" w:hAnsi="Times New Roman"/>
          <w:sz w:val="24"/>
          <w:szCs w:val="24"/>
        </w:rPr>
      </w:pPr>
      <w:r>
        <w:rPr>
          <w:rFonts w:ascii="Times New Roman" w:hAnsi="Times New Roman"/>
          <w:sz w:val="24"/>
          <w:szCs w:val="24"/>
        </w:rPr>
        <w:t xml:space="preserve">      </w:t>
      </w:r>
      <w:r w:rsidR="00752F25" w:rsidRPr="00AC4308">
        <w:rPr>
          <w:rFonts w:ascii="Times New Roman" w:hAnsi="Times New Roman"/>
          <w:sz w:val="24"/>
          <w:szCs w:val="24"/>
        </w:rPr>
        <w:t xml:space="preserve">Implementing and engaging literacy </w:t>
      </w:r>
      <w:r w:rsidR="00A47C0E" w:rsidRPr="00AC4308">
        <w:rPr>
          <w:rFonts w:ascii="Times New Roman" w:hAnsi="Times New Roman"/>
          <w:sz w:val="24"/>
          <w:szCs w:val="24"/>
        </w:rPr>
        <w:t>strateg</w:t>
      </w:r>
      <w:r w:rsidR="00A47C0E">
        <w:rPr>
          <w:rFonts w:ascii="Times New Roman" w:hAnsi="Times New Roman"/>
          <w:sz w:val="24"/>
          <w:szCs w:val="24"/>
        </w:rPr>
        <w:t xml:space="preserve">ies </w:t>
      </w:r>
      <w:r w:rsidR="00A47C0E" w:rsidRPr="00AC4308">
        <w:rPr>
          <w:rFonts w:ascii="Times New Roman" w:hAnsi="Times New Roman"/>
          <w:sz w:val="24"/>
          <w:szCs w:val="24"/>
        </w:rPr>
        <w:t>to</w:t>
      </w:r>
      <w:r w:rsidR="00752F25" w:rsidRPr="00AC4308">
        <w:rPr>
          <w:rFonts w:ascii="Times New Roman" w:hAnsi="Times New Roman"/>
          <w:sz w:val="24"/>
          <w:szCs w:val="24"/>
        </w:rPr>
        <w:t xml:space="preserve"> </w:t>
      </w:r>
      <w:r w:rsidR="00DD3BA4">
        <w:rPr>
          <w:rFonts w:ascii="Times New Roman" w:hAnsi="Times New Roman"/>
          <w:sz w:val="24"/>
          <w:szCs w:val="24"/>
        </w:rPr>
        <w:t xml:space="preserve">20 </w:t>
      </w:r>
      <w:r w:rsidR="00752F25" w:rsidRPr="00AC4308">
        <w:rPr>
          <w:rFonts w:ascii="Times New Roman" w:hAnsi="Times New Roman"/>
          <w:sz w:val="24"/>
          <w:szCs w:val="24"/>
        </w:rPr>
        <w:t xml:space="preserve">third grade students in a public elementary school in Brooklyn, New York, for </w:t>
      </w:r>
      <w:r w:rsidR="00A47C0E" w:rsidRPr="00AC4308">
        <w:rPr>
          <w:rFonts w:ascii="Times New Roman" w:hAnsi="Times New Roman"/>
          <w:sz w:val="24"/>
          <w:szCs w:val="24"/>
        </w:rPr>
        <w:t>fo</w:t>
      </w:r>
      <w:r w:rsidR="00A47C0E">
        <w:rPr>
          <w:rFonts w:ascii="Times New Roman" w:hAnsi="Times New Roman"/>
          <w:sz w:val="24"/>
          <w:szCs w:val="24"/>
        </w:rPr>
        <w:t>r</w:t>
      </w:r>
      <w:r w:rsidR="00A47C0E" w:rsidRPr="00AC4308">
        <w:rPr>
          <w:rFonts w:ascii="Times New Roman" w:hAnsi="Times New Roman"/>
          <w:sz w:val="24"/>
          <w:szCs w:val="24"/>
        </w:rPr>
        <w:t>ty</w:t>
      </w:r>
      <w:r w:rsidR="00752F25" w:rsidRPr="00AC4308">
        <w:rPr>
          <w:rFonts w:ascii="Times New Roman" w:hAnsi="Times New Roman"/>
          <w:sz w:val="24"/>
          <w:szCs w:val="24"/>
        </w:rPr>
        <w:t>-five minutes, four times per week over three months will increase their reading and writing skills.</w:t>
      </w:r>
    </w:p>
    <w:p w:rsidR="00A47C0E" w:rsidRDefault="00A47C0E" w:rsidP="00B7119D">
      <w:pPr>
        <w:spacing w:line="480" w:lineRule="auto"/>
        <w:rPr>
          <w:rFonts w:ascii="Times New Roman" w:hAnsi="Times New Roman"/>
          <w:sz w:val="24"/>
          <w:szCs w:val="24"/>
        </w:rPr>
      </w:pPr>
    </w:p>
    <w:p w:rsidR="00EE2773" w:rsidRDefault="00EE2773" w:rsidP="00B7119D">
      <w:pPr>
        <w:spacing w:line="480" w:lineRule="auto"/>
        <w:rPr>
          <w:rFonts w:ascii="Times New Roman" w:hAnsi="Times New Roman"/>
          <w:sz w:val="24"/>
          <w:szCs w:val="24"/>
        </w:rPr>
      </w:pPr>
    </w:p>
    <w:p w:rsidR="00EE2773" w:rsidRDefault="00EE2773" w:rsidP="00B7119D">
      <w:pPr>
        <w:spacing w:line="480" w:lineRule="auto"/>
        <w:rPr>
          <w:rFonts w:ascii="Times New Roman" w:hAnsi="Times New Roman"/>
          <w:sz w:val="24"/>
          <w:szCs w:val="24"/>
        </w:rPr>
      </w:pPr>
    </w:p>
    <w:p w:rsidR="00A47C0E" w:rsidRDefault="00A47C0E" w:rsidP="00B7119D">
      <w:pPr>
        <w:spacing w:line="480" w:lineRule="auto"/>
        <w:rPr>
          <w:rFonts w:ascii="Times New Roman" w:hAnsi="Times New Roman"/>
          <w:sz w:val="24"/>
          <w:szCs w:val="24"/>
        </w:rPr>
      </w:pPr>
    </w:p>
    <w:p w:rsidR="00C5431A" w:rsidRDefault="00C5431A" w:rsidP="00C5431A">
      <w:pPr>
        <w:spacing w:line="240" w:lineRule="auto"/>
        <w:ind w:left="-450" w:firstLine="450"/>
        <w:jc w:val="center"/>
        <w:rPr>
          <w:rFonts w:ascii="Times New Roman" w:hAnsi="Times New Roman"/>
          <w:b/>
          <w:sz w:val="24"/>
          <w:szCs w:val="24"/>
        </w:rPr>
      </w:pPr>
      <w:r>
        <w:rPr>
          <w:rFonts w:ascii="Times New Roman" w:hAnsi="Times New Roman"/>
          <w:b/>
          <w:sz w:val="24"/>
          <w:szCs w:val="24"/>
        </w:rPr>
        <w:t>Method</w:t>
      </w:r>
    </w:p>
    <w:p w:rsidR="00C5431A" w:rsidRDefault="00C5431A" w:rsidP="00C5431A">
      <w:pPr>
        <w:spacing w:line="480" w:lineRule="auto"/>
        <w:ind w:left="-450" w:firstLine="450"/>
        <w:rPr>
          <w:rFonts w:ascii="Times New Roman" w:hAnsi="Times New Roman"/>
          <w:sz w:val="24"/>
          <w:szCs w:val="24"/>
        </w:rPr>
      </w:pPr>
      <w:r w:rsidRPr="00C5431A">
        <w:rPr>
          <w:rFonts w:ascii="Times New Roman" w:hAnsi="Times New Roman"/>
          <w:sz w:val="24"/>
          <w:szCs w:val="24"/>
        </w:rPr>
        <w:t>Participants</w:t>
      </w:r>
    </w:p>
    <w:p w:rsidR="00C5431A" w:rsidRDefault="00C5431A" w:rsidP="00C5431A">
      <w:pPr>
        <w:spacing w:line="480" w:lineRule="auto"/>
        <w:ind w:left="-450" w:firstLine="450"/>
        <w:rPr>
          <w:rFonts w:ascii="Times New Roman" w:hAnsi="Times New Roman"/>
          <w:sz w:val="24"/>
          <w:szCs w:val="24"/>
        </w:rPr>
      </w:pPr>
      <w:r>
        <w:rPr>
          <w:rFonts w:ascii="Times New Roman" w:hAnsi="Times New Roman"/>
          <w:sz w:val="24"/>
          <w:szCs w:val="24"/>
        </w:rPr>
        <w:t xml:space="preserve">     20 third grade students from a public Elementary school in Brooklyn New York. The participants are mainly African Americans and a few Mexican Americans, average age 8-years-old.</w:t>
      </w:r>
    </w:p>
    <w:p w:rsidR="00C5431A" w:rsidRDefault="00C5431A" w:rsidP="00C5431A">
      <w:pPr>
        <w:spacing w:line="480" w:lineRule="auto"/>
        <w:ind w:left="-450" w:firstLine="450"/>
        <w:rPr>
          <w:rFonts w:ascii="Times New Roman" w:hAnsi="Times New Roman"/>
          <w:sz w:val="24"/>
          <w:szCs w:val="24"/>
        </w:rPr>
      </w:pPr>
    </w:p>
    <w:p w:rsidR="00C5431A" w:rsidRDefault="00C5431A" w:rsidP="00C5431A">
      <w:pPr>
        <w:spacing w:line="480" w:lineRule="auto"/>
        <w:ind w:left="-450" w:firstLine="450"/>
        <w:rPr>
          <w:rFonts w:ascii="Times New Roman" w:hAnsi="Times New Roman"/>
          <w:sz w:val="24"/>
          <w:szCs w:val="24"/>
        </w:rPr>
      </w:pPr>
    </w:p>
    <w:p w:rsidR="00C5431A" w:rsidRDefault="00C5431A" w:rsidP="00C5431A">
      <w:pPr>
        <w:spacing w:line="480" w:lineRule="auto"/>
        <w:ind w:left="-450" w:firstLine="450"/>
        <w:rPr>
          <w:rFonts w:ascii="Times New Roman" w:hAnsi="Times New Roman"/>
          <w:sz w:val="24"/>
          <w:szCs w:val="24"/>
        </w:rPr>
      </w:pPr>
    </w:p>
    <w:p w:rsidR="00C5431A" w:rsidRDefault="00C5431A" w:rsidP="00C5431A">
      <w:pPr>
        <w:spacing w:line="480" w:lineRule="auto"/>
        <w:ind w:left="-450" w:firstLine="450"/>
        <w:rPr>
          <w:rFonts w:ascii="Times New Roman" w:hAnsi="Times New Roman"/>
          <w:sz w:val="24"/>
          <w:szCs w:val="24"/>
        </w:rPr>
      </w:pPr>
      <w:r>
        <w:rPr>
          <w:rFonts w:ascii="Times New Roman" w:hAnsi="Times New Roman"/>
          <w:sz w:val="24"/>
          <w:szCs w:val="24"/>
        </w:rPr>
        <w:t>Instrument</w:t>
      </w:r>
    </w:p>
    <w:p w:rsidR="00C5431A" w:rsidRPr="00C5431A" w:rsidRDefault="00C5431A" w:rsidP="00C5431A">
      <w:pPr>
        <w:spacing w:line="480" w:lineRule="auto"/>
        <w:ind w:left="-450" w:firstLine="450"/>
        <w:rPr>
          <w:rFonts w:ascii="Times New Roman" w:hAnsi="Times New Roman"/>
          <w:sz w:val="24"/>
          <w:szCs w:val="24"/>
        </w:rPr>
      </w:pPr>
      <w:r>
        <w:rPr>
          <w:rFonts w:ascii="Times New Roman" w:hAnsi="Times New Roman"/>
          <w:sz w:val="24"/>
          <w:szCs w:val="24"/>
        </w:rPr>
        <w:t xml:space="preserve">     Worksheets </w:t>
      </w:r>
      <w:r w:rsidR="00EE2773">
        <w:rPr>
          <w:rFonts w:ascii="Times New Roman" w:hAnsi="Times New Roman"/>
          <w:sz w:val="24"/>
          <w:szCs w:val="24"/>
        </w:rPr>
        <w:t>designed</w:t>
      </w:r>
      <w:r>
        <w:rPr>
          <w:rFonts w:ascii="Times New Roman" w:hAnsi="Times New Roman"/>
          <w:sz w:val="24"/>
          <w:szCs w:val="24"/>
        </w:rPr>
        <w:t xml:space="preserve"> in the open and close task format. </w:t>
      </w:r>
    </w:p>
    <w:p w:rsidR="00C5431A" w:rsidRDefault="00C5431A" w:rsidP="004F2166">
      <w:pPr>
        <w:spacing w:line="240" w:lineRule="auto"/>
        <w:ind w:left="-450" w:firstLine="450"/>
        <w:jc w:val="center"/>
        <w:rPr>
          <w:rFonts w:ascii="Times New Roman" w:hAnsi="Times New Roman"/>
          <w:b/>
          <w:sz w:val="24"/>
          <w:szCs w:val="24"/>
        </w:rPr>
      </w:pPr>
    </w:p>
    <w:p w:rsidR="00C5431A" w:rsidRDefault="00C5431A" w:rsidP="004F2166">
      <w:pPr>
        <w:spacing w:line="240" w:lineRule="auto"/>
        <w:ind w:left="-450" w:firstLine="450"/>
        <w:jc w:val="center"/>
        <w:rPr>
          <w:rFonts w:ascii="Times New Roman" w:hAnsi="Times New Roman"/>
          <w:b/>
          <w:sz w:val="24"/>
          <w:szCs w:val="24"/>
        </w:rPr>
      </w:pPr>
    </w:p>
    <w:p w:rsidR="00C5431A" w:rsidRDefault="00C5431A" w:rsidP="004F2166">
      <w:pPr>
        <w:spacing w:line="240" w:lineRule="auto"/>
        <w:ind w:left="-450" w:firstLine="450"/>
        <w:jc w:val="center"/>
        <w:rPr>
          <w:rFonts w:ascii="Times New Roman" w:hAnsi="Times New Roman"/>
          <w:b/>
          <w:sz w:val="24"/>
          <w:szCs w:val="24"/>
        </w:rPr>
      </w:pPr>
    </w:p>
    <w:p w:rsidR="00C5431A" w:rsidRDefault="00C5431A" w:rsidP="004F2166">
      <w:pPr>
        <w:spacing w:line="240" w:lineRule="auto"/>
        <w:ind w:left="-450" w:firstLine="450"/>
        <w:jc w:val="center"/>
        <w:rPr>
          <w:rFonts w:ascii="Times New Roman" w:hAnsi="Times New Roman"/>
          <w:b/>
          <w:sz w:val="24"/>
          <w:szCs w:val="24"/>
        </w:rPr>
      </w:pPr>
    </w:p>
    <w:p w:rsidR="00C5431A" w:rsidRDefault="00C5431A" w:rsidP="004F2166">
      <w:pPr>
        <w:spacing w:line="240" w:lineRule="auto"/>
        <w:ind w:left="-450" w:firstLine="450"/>
        <w:jc w:val="center"/>
        <w:rPr>
          <w:rFonts w:ascii="Times New Roman" w:hAnsi="Times New Roman"/>
          <w:b/>
          <w:sz w:val="24"/>
          <w:szCs w:val="24"/>
        </w:rPr>
      </w:pPr>
    </w:p>
    <w:p w:rsidR="00C5431A" w:rsidRDefault="00C5431A" w:rsidP="004F2166">
      <w:pPr>
        <w:spacing w:line="240" w:lineRule="auto"/>
        <w:ind w:left="-450" w:firstLine="450"/>
        <w:jc w:val="center"/>
        <w:rPr>
          <w:rFonts w:ascii="Times New Roman" w:hAnsi="Times New Roman"/>
          <w:b/>
          <w:sz w:val="24"/>
          <w:szCs w:val="24"/>
        </w:rPr>
      </w:pPr>
    </w:p>
    <w:p w:rsidR="00C5431A" w:rsidRDefault="00C5431A" w:rsidP="004F2166">
      <w:pPr>
        <w:spacing w:line="240" w:lineRule="auto"/>
        <w:ind w:left="-450" w:firstLine="450"/>
        <w:jc w:val="center"/>
        <w:rPr>
          <w:rFonts w:ascii="Times New Roman" w:hAnsi="Times New Roman"/>
          <w:b/>
          <w:sz w:val="24"/>
          <w:szCs w:val="24"/>
        </w:rPr>
      </w:pPr>
    </w:p>
    <w:p w:rsidR="00C5431A" w:rsidRDefault="00C5431A" w:rsidP="004F2166">
      <w:pPr>
        <w:spacing w:line="240" w:lineRule="auto"/>
        <w:ind w:left="-450" w:firstLine="450"/>
        <w:jc w:val="center"/>
        <w:rPr>
          <w:rFonts w:ascii="Times New Roman" w:hAnsi="Times New Roman"/>
          <w:b/>
          <w:sz w:val="24"/>
          <w:szCs w:val="24"/>
        </w:rPr>
      </w:pPr>
    </w:p>
    <w:p w:rsidR="00C5431A" w:rsidRDefault="00C5431A" w:rsidP="004F2166">
      <w:pPr>
        <w:spacing w:line="240" w:lineRule="auto"/>
        <w:ind w:left="-450" w:firstLine="450"/>
        <w:jc w:val="center"/>
        <w:rPr>
          <w:rFonts w:ascii="Times New Roman" w:hAnsi="Times New Roman"/>
          <w:b/>
          <w:sz w:val="24"/>
          <w:szCs w:val="24"/>
        </w:rPr>
      </w:pPr>
    </w:p>
    <w:p w:rsidR="00BE5513" w:rsidRPr="0055695D" w:rsidRDefault="004F2166" w:rsidP="004F2166">
      <w:pPr>
        <w:spacing w:line="240" w:lineRule="auto"/>
        <w:ind w:left="-450" w:firstLine="450"/>
        <w:jc w:val="center"/>
        <w:rPr>
          <w:rFonts w:ascii="Times New Roman" w:hAnsi="Times New Roman"/>
          <w:b/>
          <w:sz w:val="24"/>
          <w:szCs w:val="24"/>
        </w:rPr>
      </w:pPr>
      <w:r>
        <w:rPr>
          <w:rFonts w:ascii="Times New Roman" w:hAnsi="Times New Roman"/>
          <w:b/>
          <w:sz w:val="24"/>
          <w:szCs w:val="24"/>
        </w:rPr>
        <w:lastRenderedPageBreak/>
        <w:t>R</w:t>
      </w:r>
      <w:r w:rsidR="00BE5513" w:rsidRPr="0055695D">
        <w:rPr>
          <w:rFonts w:ascii="Times New Roman" w:hAnsi="Times New Roman"/>
          <w:b/>
          <w:sz w:val="24"/>
          <w:szCs w:val="24"/>
        </w:rPr>
        <w:t>eferences</w:t>
      </w:r>
    </w:p>
    <w:p w:rsidR="00964949" w:rsidRPr="00271FF9" w:rsidRDefault="005E5BA2" w:rsidP="004F2166">
      <w:pPr>
        <w:tabs>
          <w:tab w:val="left" w:pos="630"/>
          <w:tab w:val="left" w:pos="720"/>
        </w:tabs>
        <w:spacing w:line="240" w:lineRule="auto"/>
        <w:ind w:left="-540" w:firstLine="540"/>
        <w:rPr>
          <w:rFonts w:ascii="Times New Roman" w:hAnsi="Times New Roman"/>
          <w:sz w:val="24"/>
          <w:szCs w:val="24"/>
        </w:rPr>
      </w:pPr>
      <w:r w:rsidRPr="00271FF9">
        <w:rPr>
          <w:rFonts w:ascii="Times New Roman" w:hAnsi="Times New Roman"/>
          <w:sz w:val="24"/>
          <w:szCs w:val="24"/>
        </w:rPr>
        <w:t>Amendum, S. J., Yongme, L.,</w:t>
      </w:r>
      <w:r w:rsidR="00BE5513" w:rsidRPr="00271FF9">
        <w:rPr>
          <w:rFonts w:ascii="Times New Roman" w:hAnsi="Times New Roman"/>
          <w:sz w:val="24"/>
          <w:szCs w:val="24"/>
        </w:rPr>
        <w:t xml:space="preserve"> Hall, L., Fitzgerald, J., Creamer, K., Head-Reaves, D. M..,</w:t>
      </w:r>
      <w:r w:rsidR="00964949" w:rsidRPr="00271FF9">
        <w:rPr>
          <w:rFonts w:ascii="Times New Roman" w:hAnsi="Times New Roman"/>
          <w:sz w:val="24"/>
          <w:szCs w:val="24"/>
        </w:rPr>
        <w:t xml:space="preserve"> </w:t>
      </w:r>
    </w:p>
    <w:p w:rsidR="00964949" w:rsidRPr="00271FF9" w:rsidRDefault="00964949" w:rsidP="004F2166">
      <w:pPr>
        <w:tabs>
          <w:tab w:val="left" w:pos="630"/>
        </w:tabs>
        <w:spacing w:line="240" w:lineRule="auto"/>
        <w:ind w:left="-540" w:firstLine="540"/>
        <w:rPr>
          <w:rFonts w:ascii="Times New Roman" w:hAnsi="Times New Roman"/>
          <w:sz w:val="24"/>
          <w:szCs w:val="24"/>
        </w:rPr>
      </w:pPr>
      <w:r w:rsidRPr="00271FF9">
        <w:rPr>
          <w:rFonts w:ascii="Times New Roman" w:hAnsi="Times New Roman"/>
          <w:sz w:val="24"/>
          <w:szCs w:val="24"/>
        </w:rPr>
        <w:t xml:space="preserve">     </w:t>
      </w:r>
      <w:r w:rsidR="00BE5513" w:rsidRPr="00271FF9">
        <w:rPr>
          <w:rFonts w:ascii="Times New Roman" w:hAnsi="Times New Roman"/>
          <w:sz w:val="24"/>
          <w:szCs w:val="24"/>
        </w:rPr>
        <w:t xml:space="preserve">  </w:t>
      </w:r>
      <w:r w:rsidRPr="00271FF9">
        <w:rPr>
          <w:rFonts w:ascii="Times New Roman" w:hAnsi="Times New Roman"/>
          <w:sz w:val="24"/>
          <w:szCs w:val="24"/>
        </w:rPr>
        <w:t xml:space="preserve"> </w:t>
      </w:r>
      <w:r w:rsidR="002104EC" w:rsidRPr="00271FF9">
        <w:rPr>
          <w:rFonts w:ascii="Times New Roman" w:hAnsi="Times New Roman"/>
          <w:sz w:val="24"/>
          <w:szCs w:val="24"/>
        </w:rPr>
        <w:t xml:space="preserve"> </w:t>
      </w:r>
      <w:r w:rsidRPr="00271FF9">
        <w:rPr>
          <w:rFonts w:ascii="Times New Roman" w:hAnsi="Times New Roman"/>
          <w:sz w:val="24"/>
          <w:szCs w:val="24"/>
        </w:rPr>
        <w:t xml:space="preserve"> </w:t>
      </w:r>
      <w:r w:rsidR="00BE5513" w:rsidRPr="00271FF9">
        <w:rPr>
          <w:rFonts w:ascii="Times New Roman" w:hAnsi="Times New Roman"/>
          <w:sz w:val="24"/>
          <w:szCs w:val="24"/>
        </w:rPr>
        <w:t xml:space="preserve">&amp; </w:t>
      </w:r>
      <w:r w:rsidR="00EA3D41" w:rsidRPr="00271FF9">
        <w:rPr>
          <w:rFonts w:ascii="Times New Roman" w:hAnsi="Times New Roman"/>
          <w:sz w:val="24"/>
          <w:szCs w:val="24"/>
        </w:rPr>
        <w:t xml:space="preserve"> </w:t>
      </w:r>
      <w:r w:rsidR="005E5BA2" w:rsidRPr="00271FF9">
        <w:rPr>
          <w:rFonts w:ascii="Times New Roman" w:hAnsi="Times New Roman"/>
          <w:sz w:val="24"/>
          <w:szCs w:val="24"/>
        </w:rPr>
        <w:t xml:space="preserve">Hollingsworth, H. L. </w:t>
      </w:r>
      <w:r w:rsidR="00494BB7" w:rsidRPr="00271FF9">
        <w:rPr>
          <w:rFonts w:ascii="Times New Roman" w:hAnsi="Times New Roman"/>
          <w:sz w:val="24"/>
          <w:szCs w:val="24"/>
        </w:rPr>
        <w:t>(2009).</w:t>
      </w:r>
      <w:r w:rsidR="00BE5513" w:rsidRPr="00271FF9">
        <w:rPr>
          <w:rFonts w:ascii="Times New Roman" w:hAnsi="Times New Roman"/>
          <w:sz w:val="24"/>
          <w:szCs w:val="24"/>
        </w:rPr>
        <w:t xml:space="preserve"> </w:t>
      </w:r>
      <w:r w:rsidR="00B623E2" w:rsidRPr="00271FF9">
        <w:rPr>
          <w:rFonts w:ascii="Times New Roman" w:hAnsi="Times New Roman"/>
          <w:sz w:val="24"/>
          <w:szCs w:val="24"/>
        </w:rPr>
        <w:t>Which</w:t>
      </w:r>
      <w:r w:rsidR="00BE5513" w:rsidRPr="00271FF9">
        <w:rPr>
          <w:rFonts w:ascii="Times New Roman" w:hAnsi="Times New Roman"/>
          <w:sz w:val="24"/>
          <w:szCs w:val="24"/>
        </w:rPr>
        <w:t xml:space="preserve"> reading lesson instruction characteristics</w:t>
      </w:r>
    </w:p>
    <w:p w:rsidR="00083727" w:rsidRPr="00271FF9" w:rsidRDefault="00964949" w:rsidP="004F2166">
      <w:pPr>
        <w:spacing w:line="240" w:lineRule="auto"/>
        <w:ind w:left="-540" w:firstLine="540"/>
        <w:rPr>
          <w:rFonts w:ascii="Times New Roman" w:hAnsi="Times New Roman"/>
          <w:sz w:val="24"/>
          <w:szCs w:val="24"/>
        </w:rPr>
      </w:pPr>
      <w:r w:rsidRPr="00271FF9">
        <w:rPr>
          <w:rFonts w:ascii="Times New Roman" w:hAnsi="Times New Roman"/>
          <w:sz w:val="24"/>
          <w:szCs w:val="24"/>
        </w:rPr>
        <w:t xml:space="preserve">    </w:t>
      </w:r>
      <w:r w:rsidR="00BE5513" w:rsidRPr="00271FF9">
        <w:rPr>
          <w:rFonts w:ascii="Times New Roman" w:hAnsi="Times New Roman"/>
          <w:sz w:val="24"/>
          <w:szCs w:val="24"/>
        </w:rPr>
        <w:t xml:space="preserve"> </w:t>
      </w:r>
      <w:r w:rsidR="002104EC" w:rsidRPr="00271FF9">
        <w:rPr>
          <w:rFonts w:ascii="Times New Roman" w:hAnsi="Times New Roman"/>
          <w:sz w:val="24"/>
          <w:szCs w:val="24"/>
        </w:rPr>
        <w:t xml:space="preserve">   </w:t>
      </w:r>
      <w:r w:rsidRPr="00271FF9">
        <w:rPr>
          <w:rFonts w:ascii="Times New Roman" w:hAnsi="Times New Roman"/>
          <w:sz w:val="24"/>
          <w:szCs w:val="24"/>
        </w:rPr>
        <w:t xml:space="preserve">  </w:t>
      </w:r>
      <w:r w:rsidR="00BE5513" w:rsidRPr="00271FF9">
        <w:rPr>
          <w:rFonts w:ascii="Times New Roman" w:hAnsi="Times New Roman"/>
          <w:sz w:val="24"/>
          <w:szCs w:val="24"/>
        </w:rPr>
        <w:t>matter</w:t>
      </w:r>
      <w:r w:rsidRPr="00271FF9">
        <w:rPr>
          <w:rFonts w:ascii="Times New Roman" w:hAnsi="Times New Roman"/>
          <w:sz w:val="24"/>
          <w:szCs w:val="24"/>
        </w:rPr>
        <w:t xml:space="preserve">  </w:t>
      </w:r>
      <w:r w:rsidR="00BE5513" w:rsidRPr="00271FF9">
        <w:rPr>
          <w:rFonts w:ascii="Times New Roman" w:hAnsi="Times New Roman"/>
          <w:sz w:val="24"/>
          <w:szCs w:val="24"/>
        </w:rPr>
        <w:t xml:space="preserve">for  early reading achievement. </w:t>
      </w:r>
      <w:r w:rsidRPr="00271FF9">
        <w:rPr>
          <w:rFonts w:ascii="Times New Roman" w:hAnsi="Times New Roman"/>
          <w:sz w:val="24"/>
          <w:szCs w:val="24"/>
        </w:rPr>
        <w:t xml:space="preserve"> </w:t>
      </w:r>
      <w:r w:rsidRPr="00271FF9">
        <w:rPr>
          <w:rFonts w:ascii="Times New Roman" w:hAnsi="Times New Roman"/>
          <w:i/>
          <w:sz w:val="24"/>
          <w:szCs w:val="24"/>
        </w:rPr>
        <w:t xml:space="preserve">Reading </w:t>
      </w:r>
      <w:r w:rsidR="002104EC" w:rsidRPr="00271FF9">
        <w:rPr>
          <w:rFonts w:ascii="Times New Roman" w:hAnsi="Times New Roman"/>
          <w:i/>
          <w:sz w:val="24"/>
          <w:szCs w:val="24"/>
        </w:rPr>
        <w:t>P</w:t>
      </w:r>
      <w:r w:rsidRPr="00271FF9">
        <w:rPr>
          <w:rFonts w:ascii="Times New Roman" w:hAnsi="Times New Roman"/>
          <w:i/>
          <w:sz w:val="24"/>
          <w:szCs w:val="24"/>
        </w:rPr>
        <w:t>sychology</w:t>
      </w:r>
      <w:r w:rsidRPr="00271FF9">
        <w:rPr>
          <w:rFonts w:ascii="Times New Roman" w:hAnsi="Times New Roman"/>
          <w:sz w:val="24"/>
          <w:szCs w:val="24"/>
        </w:rPr>
        <w:t>,</w:t>
      </w:r>
      <w:r w:rsidR="00083727" w:rsidRPr="00271FF9">
        <w:rPr>
          <w:rFonts w:ascii="Times New Roman" w:hAnsi="Times New Roman"/>
          <w:sz w:val="24"/>
          <w:szCs w:val="24"/>
        </w:rPr>
        <w:t xml:space="preserve"> </w:t>
      </w:r>
      <w:r w:rsidR="00083727" w:rsidRPr="00271FF9">
        <w:rPr>
          <w:rFonts w:ascii="Times New Roman" w:hAnsi="Times New Roman"/>
          <w:i/>
          <w:sz w:val="24"/>
          <w:szCs w:val="24"/>
        </w:rPr>
        <w:t>30</w:t>
      </w:r>
      <w:r w:rsidR="00083727" w:rsidRPr="00271FF9">
        <w:rPr>
          <w:rFonts w:ascii="Times New Roman" w:hAnsi="Times New Roman"/>
          <w:sz w:val="24"/>
          <w:szCs w:val="24"/>
        </w:rPr>
        <w:t>, 119-147</w:t>
      </w:r>
      <w:r w:rsidR="002104EC" w:rsidRPr="00271FF9">
        <w:rPr>
          <w:rFonts w:ascii="Times New Roman" w:hAnsi="Times New Roman"/>
          <w:sz w:val="24"/>
          <w:szCs w:val="24"/>
        </w:rPr>
        <w:t>. dio:</w:t>
      </w:r>
      <w:r w:rsidRPr="00271FF9">
        <w:rPr>
          <w:rFonts w:ascii="Times New Roman" w:hAnsi="Times New Roman"/>
          <w:sz w:val="24"/>
          <w:szCs w:val="24"/>
        </w:rPr>
        <w:t xml:space="preserve"> </w:t>
      </w:r>
    </w:p>
    <w:p w:rsidR="00BE5513" w:rsidRPr="00271FF9" w:rsidRDefault="00083727" w:rsidP="004F2166">
      <w:pPr>
        <w:spacing w:line="240" w:lineRule="auto"/>
        <w:ind w:left="-540" w:firstLine="540"/>
        <w:rPr>
          <w:rFonts w:ascii="Times New Roman" w:hAnsi="Times New Roman"/>
          <w:sz w:val="24"/>
          <w:szCs w:val="24"/>
        </w:rPr>
      </w:pPr>
      <w:r w:rsidRPr="00271FF9">
        <w:rPr>
          <w:rFonts w:ascii="Times New Roman" w:hAnsi="Times New Roman"/>
          <w:sz w:val="24"/>
          <w:szCs w:val="24"/>
        </w:rPr>
        <w:t xml:space="preserve">          </w:t>
      </w:r>
      <w:r w:rsidR="00BE5513" w:rsidRPr="00271FF9">
        <w:rPr>
          <w:rFonts w:ascii="Times New Roman" w:hAnsi="Times New Roman"/>
          <w:sz w:val="24"/>
          <w:szCs w:val="24"/>
        </w:rPr>
        <w:t>10.1080/02702710802273</w:t>
      </w:r>
      <w:r w:rsidRPr="00271FF9">
        <w:rPr>
          <w:rFonts w:ascii="Times New Roman" w:hAnsi="Times New Roman"/>
          <w:sz w:val="24"/>
          <w:szCs w:val="24"/>
        </w:rPr>
        <w:t xml:space="preserve"> </w:t>
      </w:r>
    </w:p>
    <w:p w:rsidR="00BE5513" w:rsidRPr="00DC03FA" w:rsidRDefault="00083727" w:rsidP="004F2166">
      <w:pPr>
        <w:spacing w:line="240" w:lineRule="auto"/>
        <w:ind w:left="-540" w:firstLine="540"/>
        <w:rPr>
          <w:rFonts w:ascii="Times New Roman" w:hAnsi="Times New Roman"/>
          <w:sz w:val="24"/>
          <w:szCs w:val="24"/>
        </w:rPr>
      </w:pPr>
      <w:r w:rsidRPr="00DC03FA">
        <w:rPr>
          <w:rFonts w:ascii="Times New Roman" w:hAnsi="Times New Roman"/>
          <w:sz w:val="24"/>
          <w:szCs w:val="24"/>
        </w:rPr>
        <w:t>Casbergue, R. M.</w:t>
      </w:r>
      <w:r w:rsidR="00BE5513" w:rsidRPr="00DC03FA">
        <w:rPr>
          <w:rFonts w:ascii="Times New Roman" w:hAnsi="Times New Roman"/>
          <w:sz w:val="24"/>
          <w:szCs w:val="24"/>
        </w:rPr>
        <w:t xml:space="preserve"> (2011). Assessment in </w:t>
      </w:r>
      <w:r w:rsidRPr="00DC03FA">
        <w:rPr>
          <w:rFonts w:ascii="Times New Roman" w:hAnsi="Times New Roman"/>
          <w:sz w:val="24"/>
          <w:szCs w:val="24"/>
        </w:rPr>
        <w:t>i</w:t>
      </w:r>
      <w:r w:rsidR="00BE5513" w:rsidRPr="00DC03FA">
        <w:rPr>
          <w:rFonts w:ascii="Times New Roman" w:hAnsi="Times New Roman"/>
          <w:sz w:val="24"/>
          <w:szCs w:val="24"/>
        </w:rPr>
        <w:t xml:space="preserve">nstruction in </w:t>
      </w:r>
      <w:r w:rsidRPr="00DC03FA">
        <w:rPr>
          <w:rFonts w:ascii="Times New Roman" w:hAnsi="Times New Roman"/>
          <w:sz w:val="24"/>
          <w:szCs w:val="24"/>
        </w:rPr>
        <w:t>e</w:t>
      </w:r>
      <w:r w:rsidR="00BE5513" w:rsidRPr="00DC03FA">
        <w:rPr>
          <w:rFonts w:ascii="Times New Roman" w:hAnsi="Times New Roman"/>
          <w:sz w:val="24"/>
          <w:szCs w:val="24"/>
        </w:rPr>
        <w:t xml:space="preserve">arly </w:t>
      </w:r>
      <w:r w:rsidRPr="00DC03FA">
        <w:rPr>
          <w:rFonts w:ascii="Times New Roman" w:hAnsi="Times New Roman"/>
          <w:sz w:val="24"/>
          <w:szCs w:val="24"/>
        </w:rPr>
        <w:t>c</w:t>
      </w:r>
      <w:r w:rsidR="00BE5513" w:rsidRPr="00DC03FA">
        <w:rPr>
          <w:rFonts w:ascii="Times New Roman" w:hAnsi="Times New Roman"/>
          <w:sz w:val="24"/>
          <w:szCs w:val="24"/>
        </w:rPr>
        <w:t xml:space="preserve">hildhood </w:t>
      </w:r>
      <w:r w:rsidR="006C5ECC">
        <w:rPr>
          <w:rFonts w:ascii="Times New Roman" w:hAnsi="Times New Roman"/>
          <w:sz w:val="24"/>
          <w:szCs w:val="24"/>
        </w:rPr>
        <w:t>ed</w:t>
      </w:r>
      <w:r w:rsidR="00BE5513" w:rsidRPr="00DC03FA">
        <w:rPr>
          <w:rFonts w:ascii="Times New Roman" w:hAnsi="Times New Roman"/>
          <w:sz w:val="24"/>
          <w:szCs w:val="24"/>
        </w:rPr>
        <w:t xml:space="preserve">ucation: </w:t>
      </w:r>
    </w:p>
    <w:p w:rsidR="004F2166" w:rsidRDefault="00EA3D41" w:rsidP="004F2166">
      <w:pPr>
        <w:spacing w:line="240" w:lineRule="auto"/>
        <w:ind w:left="-540" w:firstLine="540"/>
        <w:rPr>
          <w:rFonts w:ascii="Times New Roman" w:hAnsi="Times New Roman"/>
          <w:sz w:val="24"/>
          <w:szCs w:val="24"/>
        </w:rPr>
      </w:pPr>
      <w:r w:rsidRPr="00DC03FA">
        <w:rPr>
          <w:rFonts w:ascii="Times New Roman" w:hAnsi="Times New Roman"/>
          <w:sz w:val="24"/>
          <w:szCs w:val="24"/>
        </w:rPr>
        <w:t xml:space="preserve">    </w:t>
      </w:r>
      <w:r w:rsidR="00083727" w:rsidRPr="00DC03FA">
        <w:rPr>
          <w:rFonts w:ascii="Times New Roman" w:hAnsi="Times New Roman"/>
          <w:sz w:val="24"/>
          <w:szCs w:val="24"/>
        </w:rPr>
        <w:t xml:space="preserve">     </w:t>
      </w:r>
      <w:r w:rsidR="00BE5513" w:rsidRPr="00DC03FA">
        <w:rPr>
          <w:rFonts w:ascii="Times New Roman" w:hAnsi="Times New Roman"/>
          <w:sz w:val="24"/>
          <w:szCs w:val="24"/>
        </w:rPr>
        <w:t xml:space="preserve"> </w:t>
      </w:r>
      <w:r w:rsidR="00083727" w:rsidRPr="00DC03FA">
        <w:rPr>
          <w:rFonts w:ascii="Times New Roman" w:hAnsi="Times New Roman"/>
          <w:sz w:val="24"/>
          <w:szCs w:val="24"/>
        </w:rPr>
        <w:t>e</w:t>
      </w:r>
      <w:r w:rsidR="00BE5513" w:rsidRPr="00DC03FA">
        <w:rPr>
          <w:rFonts w:ascii="Times New Roman" w:hAnsi="Times New Roman"/>
          <w:sz w:val="24"/>
          <w:szCs w:val="24"/>
        </w:rPr>
        <w:t xml:space="preserve">arly </w:t>
      </w:r>
      <w:r w:rsidR="00083727" w:rsidRPr="00DC03FA">
        <w:rPr>
          <w:rFonts w:ascii="Times New Roman" w:hAnsi="Times New Roman"/>
          <w:sz w:val="24"/>
          <w:szCs w:val="24"/>
        </w:rPr>
        <w:t>l</w:t>
      </w:r>
      <w:r w:rsidR="00BE5513" w:rsidRPr="00DC03FA">
        <w:rPr>
          <w:rFonts w:ascii="Times New Roman" w:hAnsi="Times New Roman"/>
          <w:sz w:val="24"/>
          <w:szCs w:val="24"/>
        </w:rPr>
        <w:t xml:space="preserve">iteracy as a </w:t>
      </w:r>
      <w:r w:rsidR="00083727" w:rsidRPr="00DC03FA">
        <w:rPr>
          <w:rFonts w:ascii="Times New Roman" w:hAnsi="Times New Roman"/>
          <w:sz w:val="24"/>
          <w:szCs w:val="24"/>
        </w:rPr>
        <w:t>m</w:t>
      </w:r>
      <w:r w:rsidR="00BE5513" w:rsidRPr="00DC03FA">
        <w:rPr>
          <w:rFonts w:ascii="Times New Roman" w:hAnsi="Times New Roman"/>
          <w:sz w:val="24"/>
          <w:szCs w:val="24"/>
        </w:rPr>
        <w:t xml:space="preserve">icrocosm of </w:t>
      </w:r>
      <w:r w:rsidR="00083727" w:rsidRPr="00DC03FA">
        <w:rPr>
          <w:rFonts w:ascii="Times New Roman" w:hAnsi="Times New Roman"/>
          <w:sz w:val="24"/>
          <w:szCs w:val="24"/>
        </w:rPr>
        <w:t>s</w:t>
      </w:r>
      <w:r w:rsidR="00BE5513" w:rsidRPr="00DC03FA">
        <w:rPr>
          <w:rFonts w:ascii="Times New Roman" w:hAnsi="Times New Roman"/>
          <w:sz w:val="24"/>
          <w:szCs w:val="24"/>
        </w:rPr>
        <w:t xml:space="preserve">hifting </w:t>
      </w:r>
      <w:r w:rsidR="00083727" w:rsidRPr="00DC03FA">
        <w:rPr>
          <w:rFonts w:ascii="Times New Roman" w:hAnsi="Times New Roman"/>
          <w:sz w:val="24"/>
          <w:szCs w:val="24"/>
        </w:rPr>
        <w:t>p</w:t>
      </w:r>
      <w:r w:rsidR="00BE5513" w:rsidRPr="00DC03FA">
        <w:rPr>
          <w:rFonts w:ascii="Times New Roman" w:hAnsi="Times New Roman"/>
          <w:sz w:val="24"/>
          <w:szCs w:val="24"/>
        </w:rPr>
        <w:t>erspective.</w:t>
      </w:r>
      <w:r w:rsidR="006C5ECC">
        <w:rPr>
          <w:rFonts w:ascii="Times New Roman" w:hAnsi="Times New Roman"/>
          <w:sz w:val="24"/>
          <w:szCs w:val="24"/>
        </w:rPr>
        <w:t xml:space="preserve"> </w:t>
      </w:r>
      <w:r w:rsidR="007D63C5" w:rsidRPr="00DC03FA">
        <w:rPr>
          <w:rFonts w:ascii="Times New Roman" w:hAnsi="Times New Roman"/>
          <w:sz w:val="24"/>
          <w:szCs w:val="24"/>
        </w:rPr>
        <w:t xml:space="preserve"> </w:t>
      </w:r>
      <w:r w:rsidR="00BE5513" w:rsidRPr="00DC03FA">
        <w:rPr>
          <w:rFonts w:ascii="Times New Roman" w:hAnsi="Times New Roman"/>
          <w:i/>
          <w:sz w:val="24"/>
          <w:szCs w:val="24"/>
        </w:rPr>
        <w:t>Journal of Education</w:t>
      </w:r>
      <w:r w:rsidR="00BE5513" w:rsidRPr="00DC03FA">
        <w:rPr>
          <w:rFonts w:ascii="Times New Roman" w:hAnsi="Times New Roman"/>
          <w:sz w:val="24"/>
          <w:szCs w:val="24"/>
        </w:rPr>
        <w:t>,</w:t>
      </w:r>
    </w:p>
    <w:p w:rsidR="00D05924" w:rsidRDefault="004F2166" w:rsidP="004F2166">
      <w:pPr>
        <w:spacing w:line="240" w:lineRule="auto"/>
        <w:ind w:left="-540" w:firstLine="540"/>
        <w:rPr>
          <w:rFonts w:ascii="Times New Roman" w:hAnsi="Times New Roman"/>
          <w:sz w:val="24"/>
          <w:szCs w:val="24"/>
        </w:rPr>
      </w:pPr>
      <w:r>
        <w:rPr>
          <w:rFonts w:ascii="Times New Roman" w:hAnsi="Times New Roman"/>
          <w:sz w:val="24"/>
          <w:szCs w:val="24"/>
        </w:rPr>
        <w:t xml:space="preserve">       </w:t>
      </w:r>
      <w:r w:rsidR="00BE5513" w:rsidRPr="00DC03FA">
        <w:rPr>
          <w:rFonts w:ascii="Times New Roman" w:hAnsi="Times New Roman"/>
          <w:sz w:val="24"/>
          <w:szCs w:val="24"/>
        </w:rPr>
        <w:t xml:space="preserve"> </w:t>
      </w:r>
      <w:r>
        <w:rPr>
          <w:rFonts w:ascii="Times New Roman" w:hAnsi="Times New Roman"/>
          <w:sz w:val="24"/>
          <w:szCs w:val="24"/>
        </w:rPr>
        <w:t xml:space="preserve">  </w:t>
      </w:r>
      <w:r w:rsidR="00BE5513" w:rsidRPr="00DC03FA">
        <w:rPr>
          <w:rFonts w:ascii="Times New Roman" w:hAnsi="Times New Roman"/>
          <w:sz w:val="24"/>
          <w:szCs w:val="24"/>
        </w:rPr>
        <w:t>190</w:t>
      </w:r>
      <w:r>
        <w:rPr>
          <w:rFonts w:ascii="Times New Roman" w:hAnsi="Times New Roman"/>
          <w:sz w:val="24"/>
          <w:szCs w:val="24"/>
        </w:rPr>
        <w:t>(1/2), 13</w:t>
      </w:r>
      <w:r w:rsidR="006C5ECC">
        <w:rPr>
          <w:rFonts w:ascii="Times New Roman" w:hAnsi="Times New Roman"/>
          <w:sz w:val="24"/>
          <w:szCs w:val="24"/>
        </w:rPr>
        <w:t>-</w:t>
      </w:r>
      <w:r w:rsidR="005B43A3">
        <w:rPr>
          <w:rFonts w:ascii="Times New Roman" w:hAnsi="Times New Roman"/>
          <w:sz w:val="24"/>
          <w:szCs w:val="24"/>
        </w:rPr>
        <w:t>20. Retrieved from</w:t>
      </w:r>
      <w:r w:rsidR="00A0309C">
        <w:rPr>
          <w:rFonts w:ascii="Times New Roman" w:hAnsi="Times New Roman"/>
          <w:sz w:val="24"/>
          <w:szCs w:val="24"/>
        </w:rPr>
        <w:t xml:space="preserve"> </w:t>
      </w:r>
      <w:r w:rsidR="00A0309C" w:rsidRPr="00A0309C">
        <w:rPr>
          <w:rFonts w:ascii="Times New Roman" w:hAnsi="Times New Roman"/>
          <w:sz w:val="24"/>
          <w:szCs w:val="24"/>
        </w:rPr>
        <w:t>http://www.bu.edu/journalofeducation/</w:t>
      </w:r>
      <w:r w:rsidR="005B43A3">
        <w:rPr>
          <w:rFonts w:ascii="Times New Roman" w:hAnsi="Times New Roman"/>
          <w:sz w:val="24"/>
          <w:szCs w:val="24"/>
        </w:rPr>
        <w:t xml:space="preserve"> </w:t>
      </w:r>
    </w:p>
    <w:p w:rsidR="006C5ECC" w:rsidRDefault="000D444E" w:rsidP="004F2166">
      <w:pPr>
        <w:spacing w:line="240" w:lineRule="auto"/>
        <w:ind w:left="-540" w:firstLine="540"/>
        <w:rPr>
          <w:rFonts w:ascii="Times New Roman" w:hAnsi="Times New Roman"/>
          <w:sz w:val="24"/>
          <w:szCs w:val="24"/>
        </w:rPr>
      </w:pPr>
      <w:r w:rsidRPr="00DC03FA">
        <w:rPr>
          <w:rFonts w:ascii="Times New Roman" w:hAnsi="Times New Roman"/>
          <w:sz w:val="24"/>
          <w:szCs w:val="24"/>
        </w:rPr>
        <w:t>Castillo</w:t>
      </w:r>
      <w:r w:rsidR="00BE5513" w:rsidRPr="00DC03FA">
        <w:rPr>
          <w:rFonts w:ascii="Times New Roman" w:hAnsi="Times New Roman"/>
          <w:sz w:val="24"/>
          <w:szCs w:val="24"/>
        </w:rPr>
        <w:t>, D. A. R</w:t>
      </w:r>
      <w:r w:rsidR="00A2732C" w:rsidRPr="00DC03FA">
        <w:rPr>
          <w:rFonts w:ascii="Times New Roman" w:hAnsi="Times New Roman"/>
          <w:sz w:val="24"/>
          <w:szCs w:val="24"/>
        </w:rPr>
        <w:t>. (</w:t>
      </w:r>
      <w:r w:rsidR="00BE5513" w:rsidRPr="00DC03FA">
        <w:rPr>
          <w:rFonts w:ascii="Times New Roman" w:hAnsi="Times New Roman"/>
          <w:sz w:val="24"/>
          <w:szCs w:val="24"/>
        </w:rPr>
        <w:t xml:space="preserve">2012). The impact of a school’s literacy program on a </w:t>
      </w:r>
      <w:r w:rsidR="00EA3D41" w:rsidRPr="00DC03FA">
        <w:rPr>
          <w:rFonts w:ascii="Times New Roman" w:hAnsi="Times New Roman"/>
          <w:sz w:val="24"/>
          <w:szCs w:val="24"/>
        </w:rPr>
        <w:t>primary</w:t>
      </w:r>
      <w:r w:rsidR="00BE5513" w:rsidRPr="00DC03FA">
        <w:rPr>
          <w:rFonts w:ascii="Times New Roman" w:hAnsi="Times New Roman"/>
          <w:sz w:val="24"/>
          <w:szCs w:val="24"/>
        </w:rPr>
        <w:t xml:space="preserve"> </w:t>
      </w:r>
    </w:p>
    <w:p w:rsidR="006C5ECC" w:rsidRDefault="006C5ECC" w:rsidP="006C5ECC">
      <w:pPr>
        <w:spacing w:line="240" w:lineRule="auto"/>
        <w:ind w:left="-540" w:firstLine="540"/>
        <w:rPr>
          <w:rFonts w:ascii="Times New Roman" w:hAnsi="Times New Roman"/>
          <w:color w:val="333333"/>
          <w:sz w:val="24"/>
          <w:szCs w:val="24"/>
        </w:rPr>
      </w:pPr>
      <w:r>
        <w:rPr>
          <w:rFonts w:ascii="Times New Roman" w:hAnsi="Times New Roman"/>
          <w:sz w:val="24"/>
          <w:szCs w:val="24"/>
        </w:rPr>
        <w:t xml:space="preserve">          c</w:t>
      </w:r>
      <w:r w:rsidR="00BE5513" w:rsidRPr="00DC03FA">
        <w:rPr>
          <w:rFonts w:ascii="Times New Roman" w:hAnsi="Times New Roman"/>
          <w:sz w:val="24"/>
          <w:szCs w:val="24"/>
        </w:rPr>
        <w:t>lassroom</w:t>
      </w:r>
      <w:r>
        <w:rPr>
          <w:rFonts w:ascii="Times New Roman" w:hAnsi="Times New Roman"/>
          <w:sz w:val="24"/>
          <w:szCs w:val="24"/>
        </w:rPr>
        <w:t>.</w:t>
      </w:r>
      <w:r w:rsidR="00F21B2F" w:rsidRPr="00DC03FA">
        <w:rPr>
          <w:rFonts w:ascii="Times New Roman" w:hAnsi="Times New Roman"/>
          <w:sz w:val="24"/>
          <w:szCs w:val="24"/>
        </w:rPr>
        <w:t xml:space="preserve"> </w:t>
      </w:r>
      <w:r w:rsidR="00BE5513" w:rsidRPr="00DC03FA">
        <w:rPr>
          <w:rFonts w:ascii="Times New Roman" w:hAnsi="Times New Roman"/>
          <w:i/>
          <w:sz w:val="24"/>
          <w:szCs w:val="24"/>
        </w:rPr>
        <w:t xml:space="preserve">Canadian Journal of </w:t>
      </w:r>
      <w:r w:rsidR="00A2732C" w:rsidRPr="00DC03FA">
        <w:rPr>
          <w:rFonts w:ascii="Times New Roman" w:hAnsi="Times New Roman"/>
          <w:i/>
          <w:sz w:val="24"/>
          <w:szCs w:val="24"/>
        </w:rPr>
        <w:t>education</w:t>
      </w:r>
      <w:r w:rsidR="00F21B2F" w:rsidRPr="00DC03FA">
        <w:rPr>
          <w:rFonts w:ascii="Times New Roman" w:hAnsi="Times New Roman"/>
          <w:i/>
          <w:sz w:val="24"/>
          <w:szCs w:val="24"/>
        </w:rPr>
        <w:t>,</w:t>
      </w:r>
      <w:r w:rsidR="00A2732C" w:rsidRPr="00DC03FA">
        <w:rPr>
          <w:rFonts w:ascii="Times New Roman" w:hAnsi="Times New Roman"/>
          <w:i/>
          <w:sz w:val="24"/>
          <w:szCs w:val="24"/>
        </w:rPr>
        <w:t xml:space="preserve"> </w:t>
      </w:r>
      <w:r w:rsidR="00F21B2F" w:rsidRPr="00DC03FA">
        <w:rPr>
          <w:rFonts w:ascii="Times New Roman" w:hAnsi="Times New Roman"/>
          <w:color w:val="333333"/>
          <w:sz w:val="24"/>
          <w:szCs w:val="24"/>
        </w:rPr>
        <w:t>35(1), 69-81.  Retrieved from</w:t>
      </w:r>
    </w:p>
    <w:p w:rsidR="006C5ECC" w:rsidRPr="006C5ECC" w:rsidRDefault="006C5ECC" w:rsidP="006C5ECC">
      <w:pPr>
        <w:spacing w:line="240" w:lineRule="auto"/>
        <w:ind w:left="-540" w:firstLine="540"/>
        <w:rPr>
          <w:rFonts w:ascii="Times New Roman" w:hAnsi="Times New Roman"/>
          <w:sz w:val="24"/>
          <w:szCs w:val="24"/>
        </w:rPr>
      </w:pPr>
      <w:r w:rsidRPr="006C5ECC">
        <w:rPr>
          <w:rStyle w:val="medium-normal"/>
          <w:rFonts w:ascii="Times New Roman" w:hAnsi="Times New Roman"/>
          <w:sz w:val="24"/>
          <w:szCs w:val="24"/>
        </w:rPr>
        <w:t xml:space="preserve">           </w:t>
      </w:r>
      <w:hyperlink r:id="rId9" w:tooltip="http://www.csse.ca" w:history="1">
        <w:r w:rsidRPr="006C5ECC">
          <w:rPr>
            <w:rStyle w:val="Hyperlink"/>
            <w:rFonts w:ascii="Times New Roman" w:hAnsi="Times New Roman"/>
            <w:color w:val="auto"/>
            <w:sz w:val="24"/>
            <w:szCs w:val="24"/>
            <w:u w:val="none"/>
          </w:rPr>
          <w:t>http://www.csse.ca</w:t>
        </w:r>
      </w:hyperlink>
    </w:p>
    <w:p w:rsidR="0073212B" w:rsidRDefault="00D11B5A" w:rsidP="004F2166">
      <w:pPr>
        <w:spacing w:line="240" w:lineRule="auto"/>
        <w:ind w:left="-540" w:firstLine="540"/>
        <w:rPr>
          <w:rFonts w:ascii="Times New Roman" w:hAnsi="Times New Roman"/>
          <w:sz w:val="24"/>
          <w:szCs w:val="24"/>
        </w:rPr>
      </w:pPr>
      <w:r w:rsidRPr="00426A8A">
        <w:rPr>
          <w:rFonts w:ascii="Times New Roman" w:eastAsia="Times New Roman" w:hAnsi="Times New Roman"/>
          <w:bCs/>
          <w:iCs/>
          <w:sz w:val="24"/>
          <w:szCs w:val="24"/>
        </w:rPr>
        <w:t xml:space="preserve">Chen, E., </w:t>
      </w:r>
      <w:r w:rsidRPr="00DC03FA">
        <w:rPr>
          <w:rFonts w:ascii="Times New Roman" w:hAnsi="Times New Roman"/>
          <w:sz w:val="24"/>
          <w:szCs w:val="24"/>
        </w:rPr>
        <w:t>DeBarger, A., Means, B., Padilla, C. (2011)</w:t>
      </w:r>
      <w:r w:rsidR="002104EC" w:rsidRPr="00DC03FA">
        <w:rPr>
          <w:rFonts w:ascii="Times New Roman" w:hAnsi="Times New Roman"/>
          <w:sz w:val="24"/>
          <w:szCs w:val="24"/>
        </w:rPr>
        <w:t>.</w:t>
      </w:r>
      <w:r w:rsidRPr="00DC03FA">
        <w:rPr>
          <w:rFonts w:ascii="Times New Roman" w:hAnsi="Times New Roman"/>
          <w:sz w:val="24"/>
          <w:szCs w:val="24"/>
        </w:rPr>
        <w:t xml:space="preserve"> </w:t>
      </w:r>
      <w:r w:rsidR="002104EC" w:rsidRPr="00DC03FA">
        <w:rPr>
          <w:rFonts w:ascii="Times New Roman" w:hAnsi="Times New Roman"/>
          <w:sz w:val="24"/>
          <w:szCs w:val="24"/>
        </w:rPr>
        <w:t>T</w:t>
      </w:r>
      <w:r w:rsidRPr="00DC03FA">
        <w:rPr>
          <w:rFonts w:ascii="Times New Roman" w:hAnsi="Times New Roman"/>
          <w:sz w:val="24"/>
          <w:szCs w:val="24"/>
        </w:rPr>
        <w:t>eachers' ability to use data to</w:t>
      </w:r>
    </w:p>
    <w:p w:rsidR="0073212B" w:rsidRDefault="0073212B" w:rsidP="0073212B">
      <w:pPr>
        <w:tabs>
          <w:tab w:val="left" w:pos="630"/>
        </w:tabs>
        <w:spacing w:line="240" w:lineRule="auto"/>
        <w:ind w:left="-540" w:firstLine="540"/>
        <w:rPr>
          <w:rFonts w:ascii="Times New Roman" w:hAnsi="Times New Roman"/>
          <w:i/>
          <w:sz w:val="24"/>
          <w:szCs w:val="24"/>
        </w:rPr>
      </w:pPr>
      <w:r>
        <w:rPr>
          <w:rFonts w:ascii="Times New Roman" w:hAnsi="Times New Roman"/>
          <w:sz w:val="24"/>
          <w:szCs w:val="24"/>
        </w:rPr>
        <w:t xml:space="preserve">         </w:t>
      </w:r>
      <w:r w:rsidR="00D11B5A" w:rsidRPr="00DC03FA">
        <w:rPr>
          <w:rFonts w:ascii="Times New Roman" w:hAnsi="Times New Roman"/>
          <w:sz w:val="24"/>
          <w:szCs w:val="24"/>
        </w:rPr>
        <w:t xml:space="preserve"> </w:t>
      </w:r>
      <w:r w:rsidRPr="00DC03FA">
        <w:rPr>
          <w:rFonts w:ascii="Times New Roman" w:hAnsi="Times New Roman"/>
          <w:sz w:val="24"/>
          <w:szCs w:val="24"/>
        </w:rPr>
        <w:t>inform instruction</w:t>
      </w:r>
      <w:r w:rsidR="00D11B5A" w:rsidRPr="00DC03FA">
        <w:rPr>
          <w:rFonts w:ascii="Times New Roman" w:hAnsi="Times New Roman"/>
          <w:sz w:val="24"/>
          <w:szCs w:val="24"/>
        </w:rPr>
        <w:t xml:space="preserve">: challenges and supports. </w:t>
      </w:r>
      <w:r w:rsidR="00D11B5A" w:rsidRPr="00DC03FA">
        <w:rPr>
          <w:rFonts w:ascii="Times New Roman" w:hAnsi="Times New Roman"/>
          <w:i/>
          <w:sz w:val="24"/>
          <w:szCs w:val="24"/>
        </w:rPr>
        <w:t xml:space="preserve">U.S. Department of </w:t>
      </w:r>
      <w:r w:rsidR="002104EC" w:rsidRPr="00DC03FA">
        <w:rPr>
          <w:rFonts w:ascii="Times New Roman" w:hAnsi="Times New Roman"/>
          <w:i/>
          <w:sz w:val="24"/>
          <w:szCs w:val="24"/>
        </w:rPr>
        <w:t>E</w:t>
      </w:r>
      <w:r w:rsidR="00D11B5A" w:rsidRPr="00DC03FA">
        <w:rPr>
          <w:rFonts w:ascii="Times New Roman" w:hAnsi="Times New Roman"/>
          <w:i/>
          <w:sz w:val="24"/>
          <w:szCs w:val="24"/>
        </w:rPr>
        <w:t>ducation Office</w:t>
      </w:r>
    </w:p>
    <w:p w:rsidR="0073212B" w:rsidRDefault="0073212B" w:rsidP="0073212B">
      <w:pPr>
        <w:tabs>
          <w:tab w:val="left" w:pos="630"/>
        </w:tabs>
        <w:spacing w:line="240" w:lineRule="auto"/>
        <w:ind w:left="-540" w:firstLine="540"/>
        <w:rPr>
          <w:rFonts w:ascii="Times New Roman" w:hAnsi="Times New Roman"/>
          <w:sz w:val="24"/>
          <w:szCs w:val="24"/>
        </w:rPr>
      </w:pPr>
      <w:r>
        <w:rPr>
          <w:rFonts w:ascii="Times New Roman" w:hAnsi="Times New Roman"/>
          <w:i/>
          <w:sz w:val="24"/>
          <w:szCs w:val="24"/>
        </w:rPr>
        <w:t xml:space="preserve">      </w:t>
      </w:r>
      <w:r w:rsidR="00D11B5A" w:rsidRPr="00DC03FA">
        <w:rPr>
          <w:rFonts w:ascii="Times New Roman" w:hAnsi="Times New Roman"/>
          <w:i/>
          <w:sz w:val="24"/>
          <w:szCs w:val="24"/>
        </w:rPr>
        <w:t xml:space="preserve"> </w:t>
      </w:r>
      <w:r>
        <w:rPr>
          <w:rFonts w:ascii="Times New Roman" w:hAnsi="Times New Roman"/>
          <w:i/>
          <w:sz w:val="24"/>
          <w:szCs w:val="24"/>
        </w:rPr>
        <w:t xml:space="preserve">   of </w:t>
      </w:r>
      <w:r w:rsidR="00D11B5A" w:rsidRPr="00DC03FA">
        <w:rPr>
          <w:rFonts w:ascii="Times New Roman" w:hAnsi="Times New Roman"/>
          <w:i/>
          <w:sz w:val="24"/>
          <w:szCs w:val="24"/>
        </w:rPr>
        <w:t>Planning</w:t>
      </w:r>
      <w:r>
        <w:rPr>
          <w:rFonts w:ascii="Times New Roman" w:hAnsi="Times New Roman"/>
          <w:i/>
          <w:sz w:val="24"/>
          <w:szCs w:val="24"/>
        </w:rPr>
        <w:t xml:space="preserve">,  </w:t>
      </w:r>
      <w:r w:rsidR="00D11B5A" w:rsidRPr="00DC03FA">
        <w:rPr>
          <w:rFonts w:ascii="Times New Roman" w:hAnsi="Times New Roman"/>
          <w:i/>
          <w:sz w:val="24"/>
          <w:szCs w:val="24"/>
        </w:rPr>
        <w:t>Evaluation and Policy Developmen</w:t>
      </w:r>
      <w:r w:rsidR="002104EC" w:rsidRPr="00DC03FA">
        <w:rPr>
          <w:rFonts w:ascii="Times New Roman" w:hAnsi="Times New Roman"/>
          <w:i/>
          <w:sz w:val="24"/>
          <w:szCs w:val="24"/>
        </w:rPr>
        <w:t>t.</w:t>
      </w:r>
      <w:r w:rsidR="002104EC" w:rsidRPr="00DC03FA">
        <w:rPr>
          <w:rFonts w:ascii="Times New Roman" w:hAnsi="Times New Roman"/>
          <w:b/>
          <w:i/>
          <w:sz w:val="24"/>
          <w:szCs w:val="24"/>
        </w:rPr>
        <w:t xml:space="preserve"> </w:t>
      </w:r>
      <w:r w:rsidR="002104EC" w:rsidRPr="00DC03FA">
        <w:rPr>
          <w:rFonts w:ascii="Times New Roman" w:hAnsi="Times New Roman"/>
          <w:sz w:val="24"/>
          <w:szCs w:val="24"/>
        </w:rPr>
        <w:t>Retrieved from</w:t>
      </w:r>
    </w:p>
    <w:p w:rsidR="0073212B" w:rsidRPr="0073212B" w:rsidRDefault="0073212B" w:rsidP="0073212B">
      <w:pPr>
        <w:tabs>
          <w:tab w:val="left" w:pos="630"/>
        </w:tabs>
        <w:spacing w:line="240" w:lineRule="auto"/>
        <w:ind w:left="-540" w:firstLine="540"/>
        <w:rPr>
          <w:rFonts w:ascii="Times New Roman" w:hAnsi="Times New Roman"/>
          <w:sz w:val="24"/>
          <w:szCs w:val="24"/>
        </w:rPr>
      </w:pPr>
      <w:r w:rsidRPr="0073212B">
        <w:rPr>
          <w:rFonts w:ascii="Times New Roman" w:hAnsi="Times New Roman"/>
          <w:sz w:val="24"/>
          <w:szCs w:val="24"/>
        </w:rPr>
        <w:t xml:space="preserve">         </w:t>
      </w:r>
      <w:r w:rsidR="002104EC" w:rsidRPr="0073212B">
        <w:rPr>
          <w:rFonts w:ascii="Times New Roman" w:hAnsi="Times New Roman"/>
          <w:sz w:val="24"/>
          <w:szCs w:val="24"/>
        </w:rPr>
        <w:t xml:space="preserve"> </w:t>
      </w:r>
      <w:r w:rsidRPr="0073212B">
        <w:rPr>
          <w:rFonts w:ascii="Times New Roman" w:hAnsi="Times New Roman"/>
          <w:sz w:val="24"/>
          <w:szCs w:val="24"/>
        </w:rPr>
        <w:t>www2.ed.gov/rschstat/.../data-to-inform-instruction/report.docShare</w:t>
      </w:r>
    </w:p>
    <w:p w:rsidR="0073212B" w:rsidRDefault="00BE5513" w:rsidP="004F2166">
      <w:pPr>
        <w:spacing w:line="240" w:lineRule="auto"/>
        <w:ind w:left="-540" w:firstLine="540"/>
        <w:rPr>
          <w:rFonts w:ascii="Times New Roman" w:hAnsi="Times New Roman"/>
          <w:sz w:val="24"/>
          <w:szCs w:val="24"/>
        </w:rPr>
      </w:pPr>
      <w:r w:rsidRPr="00DC03FA">
        <w:rPr>
          <w:rFonts w:ascii="Times New Roman" w:hAnsi="Times New Roman"/>
          <w:sz w:val="24"/>
          <w:szCs w:val="24"/>
        </w:rPr>
        <w:t>Chomsky-Higgins, P.</w:t>
      </w:r>
      <w:r w:rsidR="002104EC" w:rsidRPr="00DC03FA">
        <w:rPr>
          <w:rFonts w:ascii="Times New Roman" w:hAnsi="Times New Roman"/>
          <w:sz w:val="24"/>
          <w:szCs w:val="24"/>
        </w:rPr>
        <w:t>, Kanfer</w:t>
      </w:r>
      <w:r w:rsidRPr="00DC03FA">
        <w:rPr>
          <w:rFonts w:ascii="Times New Roman" w:hAnsi="Times New Roman"/>
          <w:sz w:val="24"/>
          <w:szCs w:val="24"/>
        </w:rPr>
        <w:t>, J., Lipson, M</w:t>
      </w:r>
      <w:r w:rsidR="002104EC" w:rsidRPr="00DC03FA">
        <w:rPr>
          <w:rFonts w:ascii="Times New Roman" w:hAnsi="Times New Roman"/>
          <w:sz w:val="24"/>
          <w:szCs w:val="24"/>
        </w:rPr>
        <w:t xml:space="preserve">. </w:t>
      </w:r>
      <w:r w:rsidRPr="00DC03FA">
        <w:rPr>
          <w:rFonts w:ascii="Times New Roman" w:hAnsi="Times New Roman"/>
          <w:sz w:val="24"/>
          <w:szCs w:val="24"/>
        </w:rPr>
        <w:t xml:space="preserve">(2011). Diagnosis: </w:t>
      </w:r>
      <w:r w:rsidR="002104EC" w:rsidRPr="00DC03FA">
        <w:rPr>
          <w:rFonts w:ascii="Times New Roman" w:hAnsi="Times New Roman"/>
          <w:sz w:val="24"/>
          <w:szCs w:val="24"/>
        </w:rPr>
        <w:t>t</w:t>
      </w:r>
      <w:r w:rsidRPr="00DC03FA">
        <w:rPr>
          <w:rFonts w:ascii="Times New Roman" w:hAnsi="Times New Roman"/>
          <w:sz w:val="24"/>
          <w:szCs w:val="24"/>
        </w:rPr>
        <w:t xml:space="preserve">he </w:t>
      </w:r>
      <w:r w:rsidR="00DD3BA4" w:rsidRPr="00DC03FA">
        <w:rPr>
          <w:rFonts w:ascii="Times New Roman" w:hAnsi="Times New Roman"/>
          <w:sz w:val="24"/>
          <w:szCs w:val="24"/>
        </w:rPr>
        <w:t>missing ingredient</w:t>
      </w:r>
      <w:r w:rsidRPr="00DC03FA">
        <w:rPr>
          <w:rFonts w:ascii="Times New Roman" w:hAnsi="Times New Roman"/>
          <w:sz w:val="24"/>
          <w:szCs w:val="24"/>
        </w:rPr>
        <w:t xml:space="preserve"> </w:t>
      </w:r>
    </w:p>
    <w:p w:rsidR="00BE5513" w:rsidRPr="00DC03FA" w:rsidRDefault="0073212B" w:rsidP="0073212B">
      <w:pPr>
        <w:spacing w:line="240" w:lineRule="auto"/>
        <w:ind w:left="-540" w:firstLine="540"/>
        <w:rPr>
          <w:rFonts w:ascii="Times New Roman" w:hAnsi="Times New Roman"/>
          <w:sz w:val="24"/>
          <w:szCs w:val="24"/>
        </w:rPr>
      </w:pPr>
      <w:r>
        <w:rPr>
          <w:rFonts w:ascii="Times New Roman" w:hAnsi="Times New Roman"/>
          <w:sz w:val="24"/>
          <w:szCs w:val="24"/>
        </w:rPr>
        <w:t xml:space="preserve">          in </w:t>
      </w:r>
      <w:r w:rsidR="00BE5513" w:rsidRPr="00DC03FA">
        <w:rPr>
          <w:rFonts w:ascii="Times New Roman" w:hAnsi="Times New Roman"/>
          <w:sz w:val="24"/>
          <w:szCs w:val="24"/>
        </w:rPr>
        <w:t xml:space="preserve">RTI </w:t>
      </w:r>
      <w:r w:rsidR="002104EC" w:rsidRPr="00DC03FA">
        <w:rPr>
          <w:rFonts w:ascii="Times New Roman" w:hAnsi="Times New Roman"/>
          <w:sz w:val="24"/>
          <w:szCs w:val="24"/>
        </w:rPr>
        <w:t>a</w:t>
      </w:r>
      <w:r w:rsidR="00BE5513" w:rsidRPr="00DC03FA">
        <w:rPr>
          <w:rFonts w:ascii="Times New Roman" w:hAnsi="Times New Roman"/>
          <w:sz w:val="24"/>
          <w:szCs w:val="24"/>
        </w:rPr>
        <w:t xml:space="preserve">ssessment. </w:t>
      </w:r>
      <w:r w:rsidR="00BE5513" w:rsidRPr="00DC03FA">
        <w:rPr>
          <w:rFonts w:ascii="Times New Roman" w:hAnsi="Times New Roman"/>
          <w:i/>
          <w:sz w:val="24"/>
          <w:szCs w:val="24"/>
        </w:rPr>
        <w:t>Reading Teacher</w:t>
      </w:r>
      <w:r w:rsidR="00BE5513" w:rsidRPr="00DC03FA">
        <w:rPr>
          <w:rFonts w:ascii="Times New Roman" w:hAnsi="Times New Roman"/>
          <w:sz w:val="24"/>
          <w:szCs w:val="24"/>
        </w:rPr>
        <w:t>, 65</w:t>
      </w:r>
      <w:r w:rsidR="002104EC" w:rsidRPr="00DC03FA">
        <w:rPr>
          <w:rFonts w:ascii="Times New Roman" w:hAnsi="Times New Roman"/>
          <w:sz w:val="24"/>
          <w:szCs w:val="24"/>
        </w:rPr>
        <w:t>.</w:t>
      </w:r>
      <w:r w:rsidR="00BE5513" w:rsidRPr="00DC03FA">
        <w:rPr>
          <w:rFonts w:ascii="Times New Roman" w:hAnsi="Times New Roman"/>
          <w:sz w:val="24"/>
          <w:szCs w:val="24"/>
        </w:rPr>
        <w:t xml:space="preserve"> doi: 10.10002/TRTR.01031</w:t>
      </w:r>
    </w:p>
    <w:p w:rsidR="00EA3D41" w:rsidRPr="00DC03FA" w:rsidRDefault="00EA3D41" w:rsidP="004F2166">
      <w:pPr>
        <w:tabs>
          <w:tab w:val="left" w:pos="540"/>
        </w:tabs>
        <w:spacing w:line="240" w:lineRule="auto"/>
        <w:ind w:left="-540" w:firstLine="540"/>
        <w:rPr>
          <w:rFonts w:ascii="Times New Roman" w:hAnsi="Times New Roman"/>
          <w:sz w:val="24"/>
          <w:szCs w:val="24"/>
        </w:rPr>
      </w:pPr>
      <w:r w:rsidRPr="00DC03FA">
        <w:rPr>
          <w:rFonts w:ascii="Times New Roman" w:hAnsi="Times New Roman"/>
          <w:sz w:val="24"/>
          <w:szCs w:val="24"/>
        </w:rPr>
        <w:t>Choo, S. Y.</w:t>
      </w:r>
      <w:r w:rsidR="002104EC" w:rsidRPr="00DC03FA">
        <w:rPr>
          <w:rFonts w:ascii="Times New Roman" w:hAnsi="Times New Roman"/>
          <w:sz w:val="24"/>
          <w:szCs w:val="24"/>
        </w:rPr>
        <w:t>, Rotgans</w:t>
      </w:r>
      <w:r w:rsidRPr="00DC03FA">
        <w:rPr>
          <w:rFonts w:ascii="Times New Roman" w:hAnsi="Times New Roman"/>
          <w:sz w:val="24"/>
          <w:szCs w:val="24"/>
        </w:rPr>
        <w:t>, J. I., Yew, E. J.</w:t>
      </w:r>
      <w:r w:rsidR="002104EC" w:rsidRPr="00DC03FA">
        <w:rPr>
          <w:rFonts w:ascii="Times New Roman" w:hAnsi="Times New Roman"/>
          <w:sz w:val="24"/>
          <w:szCs w:val="24"/>
        </w:rPr>
        <w:t>, Schmidt</w:t>
      </w:r>
      <w:r w:rsidRPr="00DC03FA">
        <w:rPr>
          <w:rFonts w:ascii="Times New Roman" w:hAnsi="Times New Roman"/>
          <w:sz w:val="24"/>
          <w:szCs w:val="24"/>
        </w:rPr>
        <w:t>, K</w:t>
      </w:r>
      <w:r w:rsidR="002104EC" w:rsidRPr="00DC03FA">
        <w:rPr>
          <w:rFonts w:ascii="Times New Roman" w:hAnsi="Times New Roman"/>
          <w:sz w:val="24"/>
          <w:szCs w:val="24"/>
        </w:rPr>
        <w:t>.</w:t>
      </w:r>
      <w:r w:rsidRPr="00DC03FA">
        <w:rPr>
          <w:rFonts w:ascii="Times New Roman" w:hAnsi="Times New Roman"/>
          <w:sz w:val="24"/>
          <w:szCs w:val="24"/>
        </w:rPr>
        <w:t xml:space="preserve"> G. (2011). Effect of worksheet </w:t>
      </w:r>
    </w:p>
    <w:p w:rsidR="0073212B" w:rsidRDefault="00EA3D41" w:rsidP="004F2166">
      <w:pPr>
        <w:tabs>
          <w:tab w:val="left" w:pos="630"/>
        </w:tabs>
        <w:spacing w:line="240" w:lineRule="auto"/>
        <w:ind w:left="-540" w:firstLine="540"/>
        <w:rPr>
          <w:rFonts w:ascii="Times New Roman" w:hAnsi="Times New Roman"/>
          <w:i/>
          <w:sz w:val="24"/>
          <w:szCs w:val="24"/>
        </w:rPr>
      </w:pPr>
      <w:r w:rsidRPr="00DC03FA">
        <w:rPr>
          <w:rFonts w:ascii="Times New Roman" w:hAnsi="Times New Roman"/>
          <w:sz w:val="24"/>
          <w:szCs w:val="24"/>
        </w:rPr>
        <w:t xml:space="preserve">       </w:t>
      </w:r>
      <w:r w:rsidR="002104EC" w:rsidRPr="00DC03FA">
        <w:rPr>
          <w:rFonts w:ascii="Times New Roman" w:hAnsi="Times New Roman"/>
          <w:sz w:val="24"/>
          <w:szCs w:val="24"/>
        </w:rPr>
        <w:t xml:space="preserve">  </w:t>
      </w:r>
      <w:r w:rsidRPr="00DC03FA">
        <w:rPr>
          <w:rFonts w:ascii="Times New Roman" w:hAnsi="Times New Roman"/>
          <w:sz w:val="24"/>
          <w:szCs w:val="24"/>
        </w:rPr>
        <w:t xml:space="preserve"> </w:t>
      </w:r>
      <w:r w:rsidR="000D444E">
        <w:rPr>
          <w:rFonts w:ascii="Times New Roman" w:hAnsi="Times New Roman"/>
          <w:sz w:val="24"/>
          <w:szCs w:val="24"/>
        </w:rPr>
        <w:t xml:space="preserve"> </w:t>
      </w:r>
      <w:r w:rsidRPr="00DC03FA">
        <w:rPr>
          <w:rFonts w:ascii="Times New Roman" w:hAnsi="Times New Roman"/>
          <w:sz w:val="24"/>
          <w:szCs w:val="24"/>
        </w:rPr>
        <w:t xml:space="preserve">scaffolding on students learning in problem-based learning.  </w:t>
      </w:r>
      <w:r w:rsidRPr="00DC03FA">
        <w:rPr>
          <w:rFonts w:ascii="Times New Roman" w:hAnsi="Times New Roman"/>
          <w:i/>
          <w:sz w:val="24"/>
          <w:szCs w:val="24"/>
        </w:rPr>
        <w:t>Advances in Health</w:t>
      </w:r>
    </w:p>
    <w:p w:rsidR="00EA3D41" w:rsidRPr="00DC03FA" w:rsidRDefault="0073212B" w:rsidP="0073212B">
      <w:pPr>
        <w:tabs>
          <w:tab w:val="left" w:pos="630"/>
        </w:tabs>
        <w:spacing w:line="240" w:lineRule="auto"/>
        <w:ind w:left="-540" w:firstLine="540"/>
        <w:rPr>
          <w:rFonts w:ascii="Times New Roman" w:hAnsi="Times New Roman"/>
          <w:sz w:val="24"/>
          <w:szCs w:val="24"/>
        </w:rPr>
      </w:pPr>
      <w:r>
        <w:rPr>
          <w:rFonts w:ascii="Times New Roman" w:hAnsi="Times New Roman"/>
          <w:i/>
          <w:sz w:val="24"/>
          <w:szCs w:val="24"/>
        </w:rPr>
        <w:t xml:space="preserve">         </w:t>
      </w:r>
      <w:r w:rsidR="00EA3D41" w:rsidRPr="00DC03FA">
        <w:rPr>
          <w:rFonts w:ascii="Times New Roman" w:hAnsi="Times New Roman"/>
          <w:i/>
          <w:sz w:val="24"/>
          <w:szCs w:val="24"/>
        </w:rPr>
        <w:t xml:space="preserve"> Science</w:t>
      </w:r>
      <w:r>
        <w:rPr>
          <w:rFonts w:ascii="Times New Roman" w:hAnsi="Times New Roman"/>
          <w:sz w:val="24"/>
          <w:szCs w:val="24"/>
        </w:rPr>
        <w:t xml:space="preserve"> </w:t>
      </w:r>
      <w:r w:rsidR="00EA3D41" w:rsidRPr="00DC03FA">
        <w:rPr>
          <w:rFonts w:ascii="Times New Roman" w:hAnsi="Times New Roman"/>
          <w:i/>
          <w:sz w:val="24"/>
          <w:szCs w:val="24"/>
        </w:rPr>
        <w:t>Education,</w:t>
      </w:r>
      <w:r w:rsidR="00EA3D41" w:rsidRPr="00DC03FA">
        <w:rPr>
          <w:rFonts w:ascii="Times New Roman" w:hAnsi="Times New Roman"/>
          <w:sz w:val="24"/>
          <w:szCs w:val="24"/>
        </w:rPr>
        <w:t xml:space="preserve"> 16</w:t>
      </w:r>
      <w:r w:rsidR="002104EC" w:rsidRPr="00DC03FA">
        <w:rPr>
          <w:rFonts w:ascii="Times New Roman" w:hAnsi="Times New Roman"/>
          <w:sz w:val="24"/>
          <w:szCs w:val="24"/>
        </w:rPr>
        <w:t>,</w:t>
      </w:r>
      <w:r w:rsidR="00EA3D41" w:rsidRPr="00DC03FA">
        <w:rPr>
          <w:rFonts w:ascii="Times New Roman" w:hAnsi="Times New Roman"/>
          <w:sz w:val="24"/>
          <w:szCs w:val="24"/>
        </w:rPr>
        <w:t xml:space="preserve"> 518-528. </w:t>
      </w:r>
      <w:r w:rsidR="002104EC" w:rsidRPr="00DC03FA">
        <w:rPr>
          <w:rFonts w:ascii="Times New Roman" w:hAnsi="Times New Roman"/>
          <w:sz w:val="24"/>
          <w:szCs w:val="24"/>
        </w:rPr>
        <w:t>doi:</w:t>
      </w:r>
      <w:r w:rsidR="00EA3D41" w:rsidRPr="00DC03FA">
        <w:rPr>
          <w:rFonts w:ascii="Times New Roman" w:hAnsi="Times New Roman"/>
          <w:sz w:val="24"/>
          <w:szCs w:val="24"/>
        </w:rPr>
        <w:t xml:space="preserve"> 011-9288-1</w:t>
      </w:r>
    </w:p>
    <w:p w:rsidR="00EA3D41" w:rsidRPr="00DC03FA" w:rsidRDefault="00BE5513" w:rsidP="004F2166">
      <w:pPr>
        <w:spacing w:line="240" w:lineRule="auto"/>
        <w:ind w:left="-540" w:firstLine="540"/>
        <w:rPr>
          <w:rFonts w:ascii="Times New Roman" w:hAnsi="Times New Roman"/>
          <w:sz w:val="24"/>
          <w:szCs w:val="24"/>
        </w:rPr>
      </w:pPr>
      <w:r w:rsidRPr="00DC03FA">
        <w:rPr>
          <w:rFonts w:ascii="Times New Roman" w:hAnsi="Times New Roman"/>
          <w:sz w:val="24"/>
          <w:szCs w:val="24"/>
        </w:rPr>
        <w:t>Demircioglu, I</w:t>
      </w:r>
      <w:r w:rsidR="002104EC" w:rsidRPr="00DC03FA">
        <w:rPr>
          <w:rFonts w:ascii="Times New Roman" w:hAnsi="Times New Roman"/>
          <w:sz w:val="24"/>
          <w:szCs w:val="24"/>
        </w:rPr>
        <w:t>. H</w:t>
      </w:r>
      <w:r w:rsidRPr="00DC03FA">
        <w:rPr>
          <w:rFonts w:ascii="Times New Roman" w:hAnsi="Times New Roman"/>
          <w:sz w:val="24"/>
          <w:szCs w:val="24"/>
        </w:rPr>
        <w:t xml:space="preserve">., &amp; Kaymakci, S. </w:t>
      </w:r>
      <w:r w:rsidR="002104EC" w:rsidRPr="00DC03FA">
        <w:rPr>
          <w:rFonts w:ascii="Times New Roman" w:hAnsi="Times New Roman"/>
          <w:sz w:val="24"/>
          <w:szCs w:val="24"/>
        </w:rPr>
        <w:t xml:space="preserve">(2011). </w:t>
      </w:r>
      <w:r w:rsidRPr="00DC03FA">
        <w:rPr>
          <w:rFonts w:ascii="Times New Roman" w:hAnsi="Times New Roman"/>
          <w:sz w:val="24"/>
          <w:szCs w:val="24"/>
        </w:rPr>
        <w:t xml:space="preserve">Evaluation of </w:t>
      </w:r>
      <w:r w:rsidR="002104EC" w:rsidRPr="00DC03FA">
        <w:rPr>
          <w:rFonts w:ascii="Times New Roman" w:hAnsi="Times New Roman"/>
          <w:sz w:val="24"/>
          <w:szCs w:val="24"/>
        </w:rPr>
        <w:t>h</w:t>
      </w:r>
      <w:r w:rsidRPr="00DC03FA">
        <w:rPr>
          <w:rFonts w:ascii="Times New Roman" w:hAnsi="Times New Roman"/>
          <w:sz w:val="24"/>
          <w:szCs w:val="24"/>
        </w:rPr>
        <w:t xml:space="preserve">istory </w:t>
      </w:r>
      <w:r w:rsidR="002104EC" w:rsidRPr="00DC03FA">
        <w:rPr>
          <w:rFonts w:ascii="Times New Roman" w:hAnsi="Times New Roman"/>
          <w:sz w:val="24"/>
          <w:szCs w:val="24"/>
        </w:rPr>
        <w:t>t</w:t>
      </w:r>
      <w:r w:rsidRPr="00DC03FA">
        <w:rPr>
          <w:rFonts w:ascii="Times New Roman" w:hAnsi="Times New Roman"/>
          <w:sz w:val="24"/>
          <w:szCs w:val="24"/>
        </w:rPr>
        <w:t xml:space="preserve">eachers’ </w:t>
      </w:r>
      <w:r w:rsidR="002104EC" w:rsidRPr="00DC03FA">
        <w:rPr>
          <w:rFonts w:ascii="Times New Roman" w:hAnsi="Times New Roman"/>
          <w:sz w:val="24"/>
          <w:szCs w:val="24"/>
        </w:rPr>
        <w:t>p</w:t>
      </w:r>
      <w:r w:rsidRPr="00DC03FA">
        <w:rPr>
          <w:rFonts w:ascii="Times New Roman" w:hAnsi="Times New Roman"/>
          <w:sz w:val="24"/>
          <w:szCs w:val="24"/>
        </w:rPr>
        <w:t>erception</w:t>
      </w:r>
    </w:p>
    <w:p w:rsidR="0073212B" w:rsidRDefault="00EA3D41" w:rsidP="004F2166">
      <w:pPr>
        <w:spacing w:line="240" w:lineRule="auto"/>
        <w:ind w:left="-540" w:firstLine="540"/>
        <w:rPr>
          <w:rFonts w:ascii="Times New Roman" w:hAnsi="Times New Roman"/>
          <w:sz w:val="24"/>
          <w:szCs w:val="24"/>
        </w:rPr>
      </w:pPr>
      <w:r w:rsidRPr="00DC03FA">
        <w:rPr>
          <w:rFonts w:ascii="Times New Roman" w:hAnsi="Times New Roman"/>
          <w:sz w:val="24"/>
          <w:szCs w:val="24"/>
        </w:rPr>
        <w:t xml:space="preserve">   </w:t>
      </w:r>
      <w:r w:rsidR="002104EC" w:rsidRPr="00DC03FA">
        <w:rPr>
          <w:rFonts w:ascii="Times New Roman" w:hAnsi="Times New Roman"/>
          <w:sz w:val="24"/>
          <w:szCs w:val="24"/>
        </w:rPr>
        <w:t xml:space="preserve">       a</w:t>
      </w:r>
      <w:r w:rsidR="00BE5513" w:rsidRPr="00DC03FA">
        <w:rPr>
          <w:rFonts w:ascii="Times New Roman" w:hAnsi="Times New Roman"/>
          <w:sz w:val="24"/>
          <w:szCs w:val="24"/>
        </w:rPr>
        <w:t xml:space="preserve">bout </w:t>
      </w:r>
      <w:r w:rsidR="002104EC" w:rsidRPr="00DC03FA">
        <w:rPr>
          <w:rFonts w:ascii="Times New Roman" w:hAnsi="Times New Roman"/>
          <w:sz w:val="24"/>
          <w:szCs w:val="24"/>
        </w:rPr>
        <w:t>w</w:t>
      </w:r>
      <w:r w:rsidR="00BE5513" w:rsidRPr="00DC03FA">
        <w:rPr>
          <w:rFonts w:ascii="Times New Roman" w:hAnsi="Times New Roman"/>
          <w:sz w:val="24"/>
          <w:szCs w:val="24"/>
        </w:rPr>
        <w:t xml:space="preserve">orksheets. </w:t>
      </w:r>
      <w:r w:rsidR="00BE5513" w:rsidRPr="00DC03FA">
        <w:rPr>
          <w:rFonts w:ascii="Times New Roman" w:hAnsi="Times New Roman"/>
          <w:i/>
          <w:sz w:val="24"/>
          <w:szCs w:val="24"/>
        </w:rPr>
        <w:t>Journal of Turkish Educational Sciences, 9</w:t>
      </w:r>
      <w:r w:rsidR="002104EC" w:rsidRPr="00DC03FA">
        <w:rPr>
          <w:rFonts w:ascii="Times New Roman" w:hAnsi="Times New Roman"/>
          <w:sz w:val="24"/>
          <w:szCs w:val="24"/>
        </w:rPr>
        <w:t>(1), 197</w:t>
      </w:r>
      <w:r w:rsidR="00BE5513" w:rsidRPr="00DC03FA">
        <w:rPr>
          <w:rFonts w:ascii="Times New Roman" w:hAnsi="Times New Roman"/>
          <w:sz w:val="24"/>
          <w:szCs w:val="24"/>
        </w:rPr>
        <w:t>-200.</w:t>
      </w:r>
    </w:p>
    <w:p w:rsidR="00A0309C" w:rsidRDefault="0073212B" w:rsidP="0073212B">
      <w:pPr>
        <w:spacing w:line="240" w:lineRule="auto"/>
        <w:ind w:left="-540" w:firstLine="540"/>
        <w:rPr>
          <w:rFonts w:ascii="Times New Roman" w:hAnsi="Times New Roman"/>
          <w:sz w:val="24"/>
          <w:szCs w:val="24"/>
        </w:rPr>
      </w:pPr>
      <w:r>
        <w:rPr>
          <w:rFonts w:ascii="Times New Roman" w:hAnsi="Times New Roman"/>
          <w:sz w:val="24"/>
          <w:szCs w:val="24"/>
        </w:rPr>
        <w:t xml:space="preserve">         </w:t>
      </w:r>
      <w:r w:rsidR="00606571">
        <w:rPr>
          <w:rFonts w:ascii="Times New Roman" w:hAnsi="Times New Roman"/>
          <w:sz w:val="24"/>
          <w:szCs w:val="24"/>
        </w:rPr>
        <w:t xml:space="preserve"> </w:t>
      </w:r>
      <w:r>
        <w:rPr>
          <w:rFonts w:ascii="Times New Roman" w:hAnsi="Times New Roman"/>
          <w:sz w:val="24"/>
          <w:szCs w:val="24"/>
        </w:rPr>
        <w:t xml:space="preserve">Retrieve </w:t>
      </w:r>
      <w:r w:rsidR="00BE5513" w:rsidRPr="00DC03FA">
        <w:rPr>
          <w:rFonts w:ascii="Times New Roman" w:hAnsi="Times New Roman"/>
          <w:sz w:val="24"/>
          <w:szCs w:val="24"/>
        </w:rPr>
        <w:t xml:space="preserve">from </w:t>
      </w:r>
      <w:r w:rsidR="00A0309C" w:rsidRPr="00A0309C">
        <w:rPr>
          <w:rFonts w:ascii="Times New Roman" w:hAnsi="Times New Roman"/>
          <w:sz w:val="24"/>
          <w:szCs w:val="24"/>
        </w:rPr>
        <w:t>http://www.tebd.gazi.edu.tr</w:t>
      </w:r>
    </w:p>
    <w:p w:rsidR="00606571" w:rsidRDefault="00BE5513" w:rsidP="00DC03FA">
      <w:pPr>
        <w:spacing w:line="240" w:lineRule="auto"/>
        <w:rPr>
          <w:rFonts w:ascii="Times New Roman" w:hAnsi="Times New Roman"/>
          <w:i/>
          <w:sz w:val="24"/>
          <w:szCs w:val="24"/>
        </w:rPr>
      </w:pPr>
      <w:r w:rsidRPr="00DC03FA">
        <w:rPr>
          <w:rFonts w:ascii="Times New Roman" w:hAnsi="Times New Roman"/>
          <w:sz w:val="24"/>
          <w:szCs w:val="24"/>
        </w:rPr>
        <w:t xml:space="preserve">DeVries, B. A. </w:t>
      </w:r>
      <w:r w:rsidR="002104EC" w:rsidRPr="00DC03FA">
        <w:rPr>
          <w:rFonts w:ascii="Times New Roman" w:hAnsi="Times New Roman"/>
          <w:sz w:val="24"/>
          <w:szCs w:val="24"/>
        </w:rPr>
        <w:t>(2012). V</w:t>
      </w:r>
      <w:r w:rsidRPr="00DC03FA">
        <w:rPr>
          <w:rFonts w:ascii="Times New Roman" w:hAnsi="Times New Roman"/>
          <w:sz w:val="24"/>
          <w:szCs w:val="24"/>
        </w:rPr>
        <w:t>ocabulary assessment as</w:t>
      </w:r>
      <w:r w:rsidR="002104EC" w:rsidRPr="00DC03FA">
        <w:rPr>
          <w:rFonts w:ascii="Times New Roman" w:hAnsi="Times New Roman"/>
          <w:sz w:val="24"/>
          <w:szCs w:val="24"/>
        </w:rPr>
        <w:t xml:space="preserve"> predictor of literacy skills. </w:t>
      </w:r>
      <w:r w:rsidRPr="00DC03FA">
        <w:rPr>
          <w:rFonts w:ascii="Times New Roman" w:hAnsi="Times New Roman"/>
          <w:i/>
          <w:sz w:val="24"/>
          <w:szCs w:val="24"/>
        </w:rPr>
        <w:t>New</w:t>
      </w:r>
    </w:p>
    <w:p w:rsidR="00606571" w:rsidRDefault="00BE5513" w:rsidP="00606571">
      <w:pPr>
        <w:tabs>
          <w:tab w:val="left" w:pos="630"/>
        </w:tabs>
        <w:spacing w:line="240" w:lineRule="auto"/>
        <w:rPr>
          <w:rFonts w:ascii="Times New Roman" w:hAnsi="Times New Roman"/>
          <w:sz w:val="24"/>
          <w:szCs w:val="24"/>
        </w:rPr>
      </w:pPr>
      <w:r w:rsidRPr="00DC03FA">
        <w:rPr>
          <w:rFonts w:ascii="Times New Roman" w:hAnsi="Times New Roman"/>
          <w:i/>
          <w:sz w:val="24"/>
          <w:szCs w:val="24"/>
        </w:rPr>
        <w:t xml:space="preserve"> </w:t>
      </w:r>
      <w:r w:rsidR="00606571">
        <w:rPr>
          <w:rFonts w:ascii="Times New Roman" w:hAnsi="Times New Roman"/>
          <w:i/>
          <w:sz w:val="24"/>
          <w:szCs w:val="24"/>
        </w:rPr>
        <w:t xml:space="preserve">          </w:t>
      </w:r>
      <w:r w:rsidRPr="00DC03FA">
        <w:rPr>
          <w:rFonts w:ascii="Times New Roman" w:hAnsi="Times New Roman"/>
          <w:i/>
          <w:sz w:val="24"/>
          <w:szCs w:val="24"/>
        </w:rPr>
        <w:t>England</w:t>
      </w:r>
      <w:r w:rsidRPr="00DC03FA">
        <w:rPr>
          <w:rFonts w:ascii="Times New Roman" w:hAnsi="Times New Roman"/>
          <w:sz w:val="24"/>
          <w:szCs w:val="24"/>
        </w:rPr>
        <w:t xml:space="preserve"> </w:t>
      </w:r>
      <w:r w:rsidRPr="00DC03FA">
        <w:rPr>
          <w:rFonts w:ascii="Times New Roman" w:hAnsi="Times New Roman"/>
          <w:i/>
          <w:sz w:val="24"/>
          <w:szCs w:val="24"/>
        </w:rPr>
        <w:t>Reading Association Newsletter</w:t>
      </w:r>
      <w:r w:rsidR="002104EC" w:rsidRPr="00DC03FA">
        <w:rPr>
          <w:rFonts w:ascii="Times New Roman" w:hAnsi="Times New Roman"/>
          <w:sz w:val="24"/>
          <w:szCs w:val="24"/>
        </w:rPr>
        <w:t xml:space="preserve">, </w:t>
      </w:r>
      <w:r w:rsidR="00606571" w:rsidRPr="00606571">
        <w:rPr>
          <w:rFonts w:ascii="Times New Roman" w:hAnsi="Times New Roman"/>
          <w:i/>
          <w:sz w:val="24"/>
          <w:szCs w:val="24"/>
        </w:rPr>
        <w:t>3</w:t>
      </w:r>
      <w:r w:rsidR="002104EC" w:rsidRPr="00DC03FA">
        <w:rPr>
          <w:rFonts w:ascii="Times New Roman" w:hAnsi="Times New Roman"/>
          <w:sz w:val="24"/>
          <w:szCs w:val="24"/>
        </w:rPr>
        <w:t xml:space="preserve">(2), 4-9. </w:t>
      </w:r>
      <w:r w:rsidR="00A0309C">
        <w:rPr>
          <w:rFonts w:ascii="Times New Roman" w:hAnsi="Times New Roman"/>
          <w:sz w:val="24"/>
          <w:szCs w:val="24"/>
        </w:rPr>
        <w:t xml:space="preserve"> </w:t>
      </w:r>
      <w:r w:rsidR="00B963EE">
        <w:rPr>
          <w:rFonts w:ascii="Times New Roman" w:hAnsi="Times New Roman"/>
          <w:sz w:val="24"/>
          <w:szCs w:val="24"/>
        </w:rPr>
        <w:t>Retrieved</w:t>
      </w:r>
      <w:r w:rsidR="00A0309C">
        <w:rPr>
          <w:rFonts w:ascii="Times New Roman" w:hAnsi="Times New Roman"/>
          <w:sz w:val="24"/>
          <w:szCs w:val="24"/>
        </w:rPr>
        <w:t xml:space="preserve"> from</w:t>
      </w:r>
    </w:p>
    <w:p w:rsidR="00B963EE" w:rsidRDefault="00606571" w:rsidP="00606571">
      <w:pPr>
        <w:spacing w:line="240" w:lineRule="auto"/>
        <w:rPr>
          <w:rFonts w:ascii="Times New Roman" w:hAnsi="Times New Roman"/>
          <w:sz w:val="24"/>
          <w:szCs w:val="24"/>
        </w:rPr>
      </w:pPr>
      <w:r>
        <w:rPr>
          <w:rFonts w:ascii="Times New Roman" w:hAnsi="Times New Roman"/>
          <w:sz w:val="24"/>
          <w:szCs w:val="24"/>
        </w:rPr>
        <w:t xml:space="preserve">         </w:t>
      </w:r>
      <w:r w:rsidR="00A0309C">
        <w:rPr>
          <w:rFonts w:ascii="Times New Roman" w:hAnsi="Times New Roman"/>
          <w:sz w:val="24"/>
          <w:szCs w:val="24"/>
        </w:rPr>
        <w:t xml:space="preserve"> </w:t>
      </w:r>
      <w:hyperlink r:id="rId10" w:history="1">
        <w:r w:rsidR="00B963EE" w:rsidRPr="00B963EE">
          <w:rPr>
            <w:rStyle w:val="Hyperlink"/>
            <w:rFonts w:ascii="Times New Roman" w:hAnsi="Times New Roman"/>
            <w:color w:val="auto"/>
            <w:sz w:val="24"/>
            <w:szCs w:val="24"/>
            <w:u w:val="none"/>
          </w:rPr>
          <w:t>http://www.nereading.org</w:t>
        </w:r>
      </w:hyperlink>
      <w:r w:rsidR="00B963EE">
        <w:rPr>
          <w:rFonts w:ascii="Times New Roman" w:hAnsi="Times New Roman"/>
          <w:sz w:val="24"/>
          <w:szCs w:val="24"/>
        </w:rPr>
        <w:t xml:space="preserve"> </w:t>
      </w:r>
      <w:r w:rsidR="00A0309C" w:rsidRPr="00A0309C">
        <w:rPr>
          <w:rFonts w:ascii="Times New Roman" w:hAnsi="Times New Roman"/>
          <w:sz w:val="24"/>
          <w:szCs w:val="24"/>
        </w:rPr>
        <w:t>/nera.php?id=1</w:t>
      </w:r>
    </w:p>
    <w:p w:rsidR="00A0309C" w:rsidRDefault="00A0309C" w:rsidP="00A0309C">
      <w:pPr>
        <w:spacing w:line="240" w:lineRule="auto"/>
        <w:rPr>
          <w:rFonts w:ascii="Times New Roman" w:hAnsi="Times New Roman"/>
          <w:sz w:val="24"/>
          <w:szCs w:val="24"/>
        </w:rPr>
      </w:pPr>
      <w:r>
        <w:rPr>
          <w:rFonts w:ascii="Times New Roman" w:hAnsi="Times New Roman"/>
          <w:sz w:val="24"/>
          <w:szCs w:val="24"/>
        </w:rPr>
        <w:t xml:space="preserve"> </w:t>
      </w:r>
    </w:p>
    <w:p w:rsidR="00BE5513" w:rsidRPr="00BE5513" w:rsidRDefault="00BE5513" w:rsidP="00DC03FA">
      <w:pPr>
        <w:spacing w:line="240" w:lineRule="auto"/>
        <w:rPr>
          <w:rFonts w:ascii="Times New Roman" w:hAnsi="Times New Roman"/>
          <w:sz w:val="24"/>
          <w:szCs w:val="24"/>
        </w:rPr>
      </w:pPr>
      <w:r w:rsidRPr="00BE5513">
        <w:rPr>
          <w:rFonts w:ascii="Times New Roman" w:hAnsi="Times New Roman"/>
          <w:sz w:val="24"/>
          <w:szCs w:val="24"/>
        </w:rPr>
        <w:lastRenderedPageBreak/>
        <w:t>Eastment</w:t>
      </w:r>
      <w:r w:rsidR="002104EC" w:rsidRPr="00BE5513">
        <w:rPr>
          <w:rFonts w:ascii="Times New Roman" w:hAnsi="Times New Roman"/>
          <w:sz w:val="24"/>
          <w:szCs w:val="24"/>
        </w:rPr>
        <w:t>, D</w:t>
      </w:r>
      <w:r w:rsidRPr="00BE5513">
        <w:rPr>
          <w:rFonts w:ascii="Times New Roman" w:hAnsi="Times New Roman"/>
          <w:sz w:val="24"/>
          <w:szCs w:val="24"/>
        </w:rPr>
        <w:t xml:space="preserve">. </w:t>
      </w:r>
      <w:r w:rsidR="002104EC">
        <w:rPr>
          <w:rFonts w:ascii="Times New Roman" w:hAnsi="Times New Roman"/>
          <w:sz w:val="24"/>
          <w:szCs w:val="24"/>
        </w:rPr>
        <w:t>(200</w:t>
      </w:r>
      <w:r w:rsidR="00711E24">
        <w:rPr>
          <w:rFonts w:ascii="Times New Roman" w:hAnsi="Times New Roman"/>
          <w:sz w:val="24"/>
          <w:szCs w:val="24"/>
        </w:rPr>
        <w:t>6</w:t>
      </w:r>
      <w:r w:rsidR="002104EC">
        <w:rPr>
          <w:rFonts w:ascii="Times New Roman" w:hAnsi="Times New Roman"/>
          <w:sz w:val="24"/>
          <w:szCs w:val="24"/>
        </w:rPr>
        <w:t>). Worksheets.</w:t>
      </w:r>
      <w:r w:rsidRPr="00BE5513">
        <w:rPr>
          <w:rFonts w:ascii="Times New Roman" w:hAnsi="Times New Roman"/>
          <w:sz w:val="24"/>
          <w:szCs w:val="24"/>
        </w:rPr>
        <w:t xml:space="preserve"> </w:t>
      </w:r>
      <w:r w:rsidRPr="002104EC">
        <w:rPr>
          <w:rFonts w:ascii="Times New Roman" w:hAnsi="Times New Roman"/>
          <w:i/>
          <w:sz w:val="24"/>
          <w:szCs w:val="24"/>
        </w:rPr>
        <w:t>English Language Teachers Journal</w:t>
      </w:r>
      <w:r w:rsidRPr="00BE5513">
        <w:rPr>
          <w:rFonts w:ascii="Times New Roman" w:hAnsi="Times New Roman"/>
          <w:sz w:val="24"/>
          <w:szCs w:val="24"/>
        </w:rPr>
        <w:t>, 60, 397-398</w:t>
      </w:r>
    </w:p>
    <w:p w:rsidR="00BE5513" w:rsidRDefault="00BE5513" w:rsidP="00DC03FA">
      <w:pPr>
        <w:spacing w:line="240" w:lineRule="auto"/>
        <w:rPr>
          <w:rFonts w:ascii="Times New Roman" w:hAnsi="Times New Roman"/>
          <w:sz w:val="24"/>
          <w:szCs w:val="24"/>
        </w:rPr>
      </w:pPr>
      <w:r w:rsidRPr="00BE5513">
        <w:rPr>
          <w:rFonts w:ascii="Times New Roman" w:hAnsi="Times New Roman"/>
          <w:sz w:val="24"/>
          <w:szCs w:val="24"/>
        </w:rPr>
        <w:t xml:space="preserve">  </w:t>
      </w:r>
      <w:r w:rsidR="002104EC">
        <w:rPr>
          <w:rFonts w:ascii="Times New Roman" w:hAnsi="Times New Roman"/>
          <w:sz w:val="24"/>
          <w:szCs w:val="24"/>
        </w:rPr>
        <w:t xml:space="preserve">       </w:t>
      </w:r>
      <w:r w:rsidRPr="00BE5513">
        <w:rPr>
          <w:rFonts w:ascii="Times New Roman" w:hAnsi="Times New Roman"/>
          <w:sz w:val="24"/>
          <w:szCs w:val="24"/>
        </w:rPr>
        <w:t xml:space="preserve"> doi: 10.1093/elt/ccl035</w:t>
      </w:r>
    </w:p>
    <w:p w:rsidR="00606571" w:rsidRDefault="00EA3D41" w:rsidP="00DC03FA">
      <w:pPr>
        <w:spacing w:line="240" w:lineRule="auto"/>
        <w:rPr>
          <w:rFonts w:ascii="Times New Roman" w:hAnsi="Times New Roman"/>
          <w:sz w:val="24"/>
          <w:szCs w:val="24"/>
        </w:rPr>
      </w:pPr>
      <w:r w:rsidRPr="00DC03FA">
        <w:rPr>
          <w:rFonts w:ascii="Times New Roman" w:hAnsi="Times New Roman"/>
          <w:sz w:val="24"/>
          <w:szCs w:val="24"/>
        </w:rPr>
        <w:t xml:space="preserve">Echevarria, J., &amp; </w:t>
      </w:r>
      <w:r w:rsidR="00DC03FA" w:rsidRPr="00DC03FA">
        <w:rPr>
          <w:rFonts w:ascii="Times New Roman" w:hAnsi="Times New Roman"/>
          <w:sz w:val="24"/>
          <w:szCs w:val="24"/>
        </w:rPr>
        <w:t>Vogt.</w:t>
      </w:r>
      <w:r w:rsidR="002104EC" w:rsidRPr="00DC03FA">
        <w:rPr>
          <w:rFonts w:ascii="Times New Roman" w:hAnsi="Times New Roman"/>
          <w:sz w:val="24"/>
          <w:szCs w:val="24"/>
        </w:rPr>
        <w:t xml:space="preserve"> M. </w:t>
      </w:r>
      <w:r w:rsidR="00DC03FA" w:rsidRPr="00DC03FA">
        <w:rPr>
          <w:rFonts w:ascii="Times New Roman" w:hAnsi="Times New Roman"/>
          <w:sz w:val="24"/>
          <w:szCs w:val="24"/>
        </w:rPr>
        <w:t xml:space="preserve">E. </w:t>
      </w:r>
      <w:r w:rsidR="002104EC" w:rsidRPr="00DC03FA">
        <w:rPr>
          <w:rFonts w:ascii="Times New Roman" w:hAnsi="Times New Roman"/>
          <w:sz w:val="24"/>
          <w:szCs w:val="24"/>
        </w:rPr>
        <w:t>(2010).</w:t>
      </w:r>
      <w:r w:rsidR="00752F25">
        <w:rPr>
          <w:rFonts w:ascii="Times New Roman" w:hAnsi="Times New Roman"/>
          <w:sz w:val="24"/>
          <w:szCs w:val="24"/>
        </w:rPr>
        <w:t xml:space="preserve"> Using the SIO</w:t>
      </w:r>
      <w:r w:rsidRPr="00DC03FA">
        <w:rPr>
          <w:rFonts w:ascii="Times New Roman" w:hAnsi="Times New Roman"/>
          <w:sz w:val="24"/>
          <w:szCs w:val="24"/>
        </w:rPr>
        <w:t>P model to improve literacy for</w:t>
      </w:r>
    </w:p>
    <w:p w:rsidR="00606571" w:rsidRDefault="00606571" w:rsidP="00234F7C">
      <w:pPr>
        <w:spacing w:line="240" w:lineRule="auto"/>
        <w:rPr>
          <w:rFonts w:ascii="Times New Roman" w:hAnsi="Times New Roman"/>
          <w:sz w:val="24"/>
          <w:szCs w:val="24"/>
        </w:rPr>
      </w:pPr>
      <w:r>
        <w:rPr>
          <w:rFonts w:ascii="Times New Roman" w:hAnsi="Times New Roman"/>
          <w:sz w:val="24"/>
          <w:szCs w:val="24"/>
        </w:rPr>
        <w:t xml:space="preserve">        </w:t>
      </w:r>
      <w:r w:rsidR="00EA3D41" w:rsidRPr="00DC03FA">
        <w:rPr>
          <w:rFonts w:ascii="Times New Roman" w:hAnsi="Times New Roman"/>
          <w:sz w:val="24"/>
          <w:szCs w:val="24"/>
        </w:rPr>
        <w:t xml:space="preserve"> </w:t>
      </w:r>
      <w:r>
        <w:rPr>
          <w:rFonts w:ascii="Times New Roman" w:hAnsi="Times New Roman"/>
          <w:sz w:val="24"/>
          <w:szCs w:val="24"/>
        </w:rPr>
        <w:t xml:space="preserve">English </w:t>
      </w:r>
      <w:r w:rsidR="00EA3D41" w:rsidRPr="00234F7C">
        <w:rPr>
          <w:rFonts w:ascii="Times New Roman" w:hAnsi="Times New Roman"/>
          <w:sz w:val="24"/>
          <w:szCs w:val="24"/>
        </w:rPr>
        <w:t xml:space="preserve">learners. </w:t>
      </w:r>
      <w:r w:rsidR="00EA3D41" w:rsidRPr="00234F7C">
        <w:rPr>
          <w:rFonts w:ascii="Times New Roman" w:hAnsi="Times New Roman"/>
          <w:i/>
          <w:sz w:val="24"/>
          <w:szCs w:val="24"/>
        </w:rPr>
        <w:t>New England reading association journal</w:t>
      </w:r>
      <w:r w:rsidR="00EA3D41" w:rsidRPr="00234F7C">
        <w:rPr>
          <w:rFonts w:ascii="Times New Roman" w:hAnsi="Times New Roman"/>
          <w:sz w:val="24"/>
          <w:szCs w:val="24"/>
        </w:rPr>
        <w:t>, 46</w:t>
      </w:r>
      <w:r w:rsidR="00DC03FA" w:rsidRPr="00234F7C">
        <w:rPr>
          <w:rFonts w:ascii="Times New Roman" w:hAnsi="Times New Roman"/>
          <w:sz w:val="24"/>
          <w:szCs w:val="24"/>
        </w:rPr>
        <w:t>(1), 8-15.</w:t>
      </w:r>
      <w:r w:rsidR="00EA3D41" w:rsidRPr="00234F7C">
        <w:rPr>
          <w:rFonts w:ascii="Times New Roman" w:hAnsi="Times New Roman"/>
          <w:sz w:val="24"/>
          <w:szCs w:val="24"/>
        </w:rPr>
        <w:t xml:space="preserve"> Retrieved</w:t>
      </w:r>
    </w:p>
    <w:p w:rsidR="00B963EE" w:rsidRDefault="00606571" w:rsidP="00606571">
      <w:pPr>
        <w:spacing w:line="240" w:lineRule="auto"/>
        <w:rPr>
          <w:rFonts w:ascii="Times New Roman" w:hAnsi="Times New Roman"/>
          <w:sz w:val="24"/>
          <w:szCs w:val="24"/>
        </w:rPr>
      </w:pPr>
      <w:r>
        <w:rPr>
          <w:rFonts w:ascii="Times New Roman" w:hAnsi="Times New Roman"/>
          <w:sz w:val="24"/>
          <w:szCs w:val="24"/>
        </w:rPr>
        <w:t xml:space="preserve">     </w:t>
      </w:r>
      <w:r w:rsidR="00EA3D41" w:rsidRPr="00234F7C">
        <w:rPr>
          <w:rFonts w:ascii="Times New Roman" w:hAnsi="Times New Roman"/>
          <w:sz w:val="24"/>
          <w:szCs w:val="24"/>
        </w:rPr>
        <w:t xml:space="preserve"> </w:t>
      </w:r>
      <w:r>
        <w:rPr>
          <w:rFonts w:ascii="Times New Roman" w:hAnsi="Times New Roman"/>
          <w:sz w:val="24"/>
          <w:szCs w:val="24"/>
        </w:rPr>
        <w:t xml:space="preserve">   </w:t>
      </w:r>
      <w:r w:rsidR="00711E24">
        <w:rPr>
          <w:rFonts w:ascii="Times New Roman" w:hAnsi="Times New Roman"/>
          <w:sz w:val="24"/>
          <w:szCs w:val="24"/>
        </w:rPr>
        <w:t>f</w:t>
      </w:r>
      <w:r>
        <w:rPr>
          <w:rFonts w:ascii="Times New Roman" w:hAnsi="Times New Roman"/>
          <w:sz w:val="24"/>
          <w:szCs w:val="24"/>
        </w:rPr>
        <w:t xml:space="preserve">rom </w:t>
      </w:r>
      <w:r w:rsidR="00B963EE" w:rsidRPr="00B963EE">
        <w:rPr>
          <w:rFonts w:ascii="Times New Roman" w:hAnsi="Times New Roman"/>
          <w:sz w:val="24"/>
          <w:szCs w:val="24"/>
        </w:rPr>
        <w:t>http://www.nereading.org/nera.php?id=1</w:t>
      </w:r>
    </w:p>
    <w:p w:rsidR="00EA3D41" w:rsidRPr="00234F7C" w:rsidRDefault="00EA3D41" w:rsidP="00234F7C">
      <w:pPr>
        <w:spacing w:line="240" w:lineRule="auto"/>
        <w:rPr>
          <w:rFonts w:ascii="Times New Roman" w:hAnsi="Times New Roman"/>
          <w:sz w:val="24"/>
          <w:szCs w:val="24"/>
        </w:rPr>
      </w:pPr>
      <w:r w:rsidRPr="00234F7C">
        <w:rPr>
          <w:rFonts w:ascii="Times New Roman" w:hAnsi="Times New Roman"/>
          <w:sz w:val="24"/>
          <w:szCs w:val="24"/>
        </w:rPr>
        <w:t>Edwards, P. A.</w:t>
      </w:r>
      <w:r w:rsidR="00DC03FA" w:rsidRPr="00234F7C">
        <w:rPr>
          <w:rFonts w:ascii="Times New Roman" w:hAnsi="Times New Roman"/>
          <w:sz w:val="24"/>
          <w:szCs w:val="24"/>
        </w:rPr>
        <w:t>, Mokhtari</w:t>
      </w:r>
      <w:r w:rsidRPr="00234F7C">
        <w:rPr>
          <w:rFonts w:ascii="Times New Roman" w:hAnsi="Times New Roman"/>
          <w:sz w:val="24"/>
          <w:szCs w:val="24"/>
        </w:rPr>
        <w:t>, K.</w:t>
      </w:r>
      <w:r w:rsidR="00DC03FA" w:rsidRPr="00234F7C">
        <w:rPr>
          <w:rFonts w:ascii="Times New Roman" w:hAnsi="Times New Roman"/>
          <w:sz w:val="24"/>
          <w:szCs w:val="24"/>
        </w:rPr>
        <w:t>, &amp; Rosemary.</w:t>
      </w:r>
      <w:r w:rsidRPr="00234F7C">
        <w:rPr>
          <w:rFonts w:ascii="Times New Roman" w:hAnsi="Times New Roman"/>
          <w:sz w:val="24"/>
          <w:szCs w:val="24"/>
        </w:rPr>
        <w:t xml:space="preserve"> C. A. </w:t>
      </w:r>
      <w:r w:rsidR="00DC03FA" w:rsidRPr="00234F7C">
        <w:rPr>
          <w:rFonts w:ascii="Times New Roman" w:hAnsi="Times New Roman"/>
          <w:sz w:val="24"/>
          <w:szCs w:val="24"/>
        </w:rPr>
        <w:t xml:space="preserve">(2007). </w:t>
      </w:r>
      <w:r w:rsidRPr="00234F7C">
        <w:rPr>
          <w:rFonts w:ascii="Times New Roman" w:hAnsi="Times New Roman"/>
          <w:sz w:val="24"/>
          <w:szCs w:val="24"/>
        </w:rPr>
        <w:t xml:space="preserve">Making </w:t>
      </w:r>
      <w:r w:rsidR="00DC03FA" w:rsidRPr="00234F7C">
        <w:rPr>
          <w:rFonts w:ascii="Times New Roman" w:hAnsi="Times New Roman"/>
          <w:sz w:val="24"/>
          <w:szCs w:val="24"/>
        </w:rPr>
        <w:t>i</w:t>
      </w:r>
      <w:r w:rsidRPr="00234F7C">
        <w:rPr>
          <w:rFonts w:ascii="Times New Roman" w:hAnsi="Times New Roman"/>
          <w:sz w:val="24"/>
          <w:szCs w:val="24"/>
        </w:rPr>
        <w:t xml:space="preserve">nstructional </w:t>
      </w:r>
      <w:r w:rsidR="00DC03FA" w:rsidRPr="00234F7C">
        <w:rPr>
          <w:rFonts w:ascii="Times New Roman" w:hAnsi="Times New Roman"/>
          <w:sz w:val="24"/>
          <w:szCs w:val="24"/>
        </w:rPr>
        <w:t>d</w:t>
      </w:r>
      <w:r w:rsidRPr="00234F7C">
        <w:rPr>
          <w:rFonts w:ascii="Times New Roman" w:hAnsi="Times New Roman"/>
          <w:sz w:val="24"/>
          <w:szCs w:val="24"/>
        </w:rPr>
        <w:t>ecisions</w:t>
      </w:r>
    </w:p>
    <w:p w:rsidR="00EA3D41" w:rsidRPr="00234F7C" w:rsidRDefault="00EA3D41" w:rsidP="00234F7C">
      <w:pPr>
        <w:spacing w:line="240" w:lineRule="auto"/>
        <w:rPr>
          <w:rFonts w:ascii="Times New Roman" w:hAnsi="Times New Roman"/>
          <w:sz w:val="24"/>
          <w:szCs w:val="24"/>
        </w:rPr>
      </w:pPr>
      <w:r w:rsidRPr="00234F7C">
        <w:rPr>
          <w:rFonts w:ascii="Times New Roman" w:hAnsi="Times New Roman"/>
          <w:sz w:val="24"/>
          <w:szCs w:val="24"/>
        </w:rPr>
        <w:t xml:space="preserve"> </w:t>
      </w:r>
      <w:r w:rsidR="00DC03FA" w:rsidRPr="00234F7C">
        <w:rPr>
          <w:rFonts w:ascii="Times New Roman" w:hAnsi="Times New Roman"/>
          <w:sz w:val="24"/>
          <w:szCs w:val="24"/>
        </w:rPr>
        <w:t xml:space="preserve">       </w:t>
      </w:r>
      <w:r w:rsidRPr="00234F7C">
        <w:rPr>
          <w:rFonts w:ascii="Times New Roman" w:hAnsi="Times New Roman"/>
          <w:sz w:val="24"/>
          <w:szCs w:val="24"/>
        </w:rPr>
        <w:t xml:space="preserve"> </w:t>
      </w:r>
      <w:r w:rsidR="00DC03FA" w:rsidRPr="00234F7C">
        <w:rPr>
          <w:rFonts w:ascii="Times New Roman" w:hAnsi="Times New Roman"/>
          <w:sz w:val="24"/>
          <w:szCs w:val="24"/>
        </w:rPr>
        <w:t>b</w:t>
      </w:r>
      <w:r w:rsidRPr="00234F7C">
        <w:rPr>
          <w:rFonts w:ascii="Times New Roman" w:hAnsi="Times New Roman"/>
          <w:sz w:val="24"/>
          <w:szCs w:val="24"/>
        </w:rPr>
        <w:t xml:space="preserve">ased on </w:t>
      </w:r>
      <w:r w:rsidR="00DC03FA" w:rsidRPr="00234F7C">
        <w:rPr>
          <w:rFonts w:ascii="Times New Roman" w:hAnsi="Times New Roman"/>
          <w:sz w:val="24"/>
          <w:szCs w:val="24"/>
        </w:rPr>
        <w:t>d</w:t>
      </w:r>
      <w:r w:rsidRPr="00234F7C">
        <w:rPr>
          <w:rFonts w:ascii="Times New Roman" w:hAnsi="Times New Roman"/>
          <w:sz w:val="24"/>
          <w:szCs w:val="24"/>
        </w:rPr>
        <w:t xml:space="preserve">ata: </w:t>
      </w:r>
      <w:r w:rsidR="00DC03FA" w:rsidRPr="00234F7C">
        <w:rPr>
          <w:rFonts w:ascii="Times New Roman" w:hAnsi="Times New Roman"/>
          <w:sz w:val="24"/>
          <w:szCs w:val="24"/>
        </w:rPr>
        <w:t>w</w:t>
      </w:r>
      <w:r w:rsidRPr="00234F7C">
        <w:rPr>
          <w:rFonts w:ascii="Times New Roman" w:hAnsi="Times New Roman"/>
          <w:sz w:val="24"/>
          <w:szCs w:val="24"/>
        </w:rPr>
        <w:t>hat,</w:t>
      </w:r>
      <w:r w:rsidR="00DC03FA" w:rsidRPr="00234F7C">
        <w:rPr>
          <w:rFonts w:ascii="Times New Roman" w:hAnsi="Times New Roman"/>
          <w:sz w:val="24"/>
          <w:szCs w:val="24"/>
        </w:rPr>
        <w:t xml:space="preserve"> h</w:t>
      </w:r>
      <w:r w:rsidRPr="00234F7C">
        <w:rPr>
          <w:rFonts w:ascii="Times New Roman" w:hAnsi="Times New Roman"/>
          <w:sz w:val="24"/>
          <w:szCs w:val="24"/>
        </w:rPr>
        <w:t xml:space="preserve">ow, and </w:t>
      </w:r>
      <w:r w:rsidR="00DC03FA" w:rsidRPr="00234F7C">
        <w:rPr>
          <w:rFonts w:ascii="Times New Roman" w:hAnsi="Times New Roman"/>
          <w:sz w:val="24"/>
          <w:szCs w:val="24"/>
        </w:rPr>
        <w:t>w</w:t>
      </w:r>
      <w:r w:rsidRPr="00234F7C">
        <w:rPr>
          <w:rFonts w:ascii="Times New Roman" w:hAnsi="Times New Roman"/>
          <w:sz w:val="24"/>
          <w:szCs w:val="24"/>
        </w:rPr>
        <w:t xml:space="preserve">hy.  </w:t>
      </w:r>
      <w:r w:rsidR="00711E24" w:rsidRPr="00711E24">
        <w:rPr>
          <w:rFonts w:ascii="Times New Roman" w:hAnsi="Times New Roman"/>
          <w:i/>
          <w:sz w:val="24"/>
          <w:szCs w:val="24"/>
        </w:rPr>
        <w:t>The</w:t>
      </w:r>
      <w:r w:rsidR="00711E24">
        <w:rPr>
          <w:rFonts w:ascii="Times New Roman" w:hAnsi="Times New Roman"/>
          <w:sz w:val="24"/>
          <w:szCs w:val="24"/>
        </w:rPr>
        <w:t xml:space="preserve"> </w:t>
      </w:r>
      <w:r w:rsidRPr="00234F7C">
        <w:rPr>
          <w:rFonts w:ascii="Times New Roman" w:hAnsi="Times New Roman"/>
          <w:i/>
          <w:sz w:val="24"/>
          <w:szCs w:val="24"/>
        </w:rPr>
        <w:t>Reading Teacher</w:t>
      </w:r>
      <w:r w:rsidRPr="00234F7C">
        <w:rPr>
          <w:rFonts w:ascii="Times New Roman" w:hAnsi="Times New Roman"/>
          <w:sz w:val="24"/>
          <w:szCs w:val="24"/>
        </w:rPr>
        <w:t>, 61</w:t>
      </w:r>
      <w:r w:rsidR="00DC03FA" w:rsidRPr="00234F7C">
        <w:rPr>
          <w:rFonts w:ascii="Times New Roman" w:hAnsi="Times New Roman"/>
          <w:sz w:val="24"/>
          <w:szCs w:val="24"/>
        </w:rPr>
        <w:t xml:space="preserve">, </w:t>
      </w:r>
      <w:r w:rsidRPr="00234F7C">
        <w:rPr>
          <w:rFonts w:ascii="Times New Roman" w:hAnsi="Times New Roman"/>
          <w:sz w:val="24"/>
          <w:szCs w:val="24"/>
        </w:rPr>
        <w:t>354-359</w:t>
      </w:r>
      <w:r w:rsidR="00DC03FA" w:rsidRPr="00234F7C">
        <w:rPr>
          <w:rFonts w:ascii="Times New Roman" w:hAnsi="Times New Roman"/>
          <w:sz w:val="24"/>
          <w:szCs w:val="24"/>
        </w:rPr>
        <w:t>. doi</w:t>
      </w:r>
    </w:p>
    <w:p w:rsidR="00EA3D41" w:rsidRPr="00234F7C" w:rsidRDefault="00EA3D41" w:rsidP="00D05924">
      <w:pPr>
        <w:tabs>
          <w:tab w:val="left" w:pos="630"/>
        </w:tabs>
        <w:spacing w:line="240" w:lineRule="auto"/>
        <w:rPr>
          <w:rFonts w:ascii="Times New Roman" w:hAnsi="Times New Roman"/>
          <w:sz w:val="24"/>
          <w:szCs w:val="24"/>
        </w:rPr>
      </w:pPr>
      <w:r w:rsidRPr="00234F7C">
        <w:rPr>
          <w:rFonts w:ascii="Times New Roman" w:hAnsi="Times New Roman"/>
          <w:sz w:val="24"/>
          <w:szCs w:val="24"/>
        </w:rPr>
        <w:t xml:space="preserve">      </w:t>
      </w:r>
      <w:r w:rsidR="00DC03FA" w:rsidRPr="00234F7C">
        <w:rPr>
          <w:rFonts w:ascii="Times New Roman" w:hAnsi="Times New Roman"/>
          <w:sz w:val="24"/>
          <w:szCs w:val="24"/>
        </w:rPr>
        <w:t xml:space="preserve">  </w:t>
      </w:r>
      <w:r w:rsidR="00D05924">
        <w:rPr>
          <w:rFonts w:ascii="Times New Roman" w:hAnsi="Times New Roman"/>
          <w:sz w:val="24"/>
          <w:szCs w:val="24"/>
        </w:rPr>
        <w:t xml:space="preserve"> </w:t>
      </w:r>
      <w:hyperlink r:id="rId11" w:history="1">
        <w:r w:rsidR="00DC03FA" w:rsidRPr="00234F7C">
          <w:rPr>
            <w:rStyle w:val="Hyperlink"/>
            <w:rFonts w:ascii="Times New Roman" w:hAnsi="Times New Roman"/>
            <w:color w:val="auto"/>
            <w:sz w:val="24"/>
            <w:szCs w:val="24"/>
            <w:u w:val="none"/>
          </w:rPr>
          <w:t>10.1598/RT.61.4.10</w:t>
        </w:r>
      </w:hyperlink>
    </w:p>
    <w:p w:rsidR="00EA3D41" w:rsidRPr="00234F7C" w:rsidRDefault="00EA3D41" w:rsidP="00234F7C">
      <w:pPr>
        <w:spacing w:line="240" w:lineRule="auto"/>
        <w:rPr>
          <w:rFonts w:ascii="Times New Roman" w:hAnsi="Times New Roman"/>
          <w:sz w:val="24"/>
          <w:szCs w:val="24"/>
        </w:rPr>
      </w:pPr>
      <w:r w:rsidRPr="00234F7C">
        <w:rPr>
          <w:rFonts w:ascii="Times New Roman" w:hAnsi="Times New Roman"/>
          <w:sz w:val="24"/>
          <w:szCs w:val="24"/>
        </w:rPr>
        <w:t xml:space="preserve">Faulkner, S. A., &amp; Cook, C. M. (2006). Testing </w:t>
      </w:r>
      <w:r w:rsidR="00DC03FA" w:rsidRPr="00234F7C">
        <w:rPr>
          <w:rFonts w:ascii="Times New Roman" w:hAnsi="Times New Roman"/>
          <w:sz w:val="24"/>
          <w:szCs w:val="24"/>
        </w:rPr>
        <w:t>vs</w:t>
      </w:r>
      <w:r w:rsidRPr="00234F7C">
        <w:rPr>
          <w:rFonts w:ascii="Times New Roman" w:hAnsi="Times New Roman"/>
          <w:sz w:val="24"/>
          <w:szCs w:val="24"/>
        </w:rPr>
        <w:t xml:space="preserve">. </w:t>
      </w:r>
      <w:r w:rsidR="00DC03FA" w:rsidRPr="00234F7C">
        <w:rPr>
          <w:rFonts w:ascii="Times New Roman" w:hAnsi="Times New Roman"/>
          <w:sz w:val="24"/>
          <w:szCs w:val="24"/>
        </w:rPr>
        <w:t>t</w:t>
      </w:r>
      <w:r w:rsidRPr="00234F7C">
        <w:rPr>
          <w:rFonts w:ascii="Times New Roman" w:hAnsi="Times New Roman"/>
          <w:sz w:val="24"/>
          <w:szCs w:val="24"/>
        </w:rPr>
        <w:t>eaching:</w:t>
      </w:r>
      <w:r w:rsidR="00DC03FA" w:rsidRPr="00234F7C">
        <w:rPr>
          <w:rFonts w:ascii="Times New Roman" w:hAnsi="Times New Roman"/>
          <w:sz w:val="24"/>
          <w:szCs w:val="24"/>
        </w:rPr>
        <w:t xml:space="preserve"> t</w:t>
      </w:r>
      <w:r w:rsidRPr="00234F7C">
        <w:rPr>
          <w:rFonts w:ascii="Times New Roman" w:hAnsi="Times New Roman"/>
          <w:sz w:val="24"/>
          <w:szCs w:val="24"/>
        </w:rPr>
        <w:t xml:space="preserve">he </w:t>
      </w:r>
      <w:r w:rsidR="00DC03FA" w:rsidRPr="00234F7C">
        <w:rPr>
          <w:rFonts w:ascii="Times New Roman" w:hAnsi="Times New Roman"/>
          <w:sz w:val="24"/>
          <w:szCs w:val="24"/>
        </w:rPr>
        <w:t>p</w:t>
      </w:r>
      <w:r w:rsidRPr="00234F7C">
        <w:rPr>
          <w:rFonts w:ascii="Times New Roman" w:hAnsi="Times New Roman"/>
          <w:sz w:val="24"/>
          <w:szCs w:val="24"/>
        </w:rPr>
        <w:t xml:space="preserve">erceived </w:t>
      </w:r>
      <w:r w:rsidR="00DC03FA" w:rsidRPr="00234F7C">
        <w:rPr>
          <w:rFonts w:ascii="Times New Roman" w:hAnsi="Times New Roman"/>
          <w:sz w:val="24"/>
          <w:szCs w:val="24"/>
        </w:rPr>
        <w:t>i</w:t>
      </w:r>
      <w:r w:rsidRPr="00234F7C">
        <w:rPr>
          <w:rFonts w:ascii="Times New Roman" w:hAnsi="Times New Roman"/>
          <w:sz w:val="24"/>
          <w:szCs w:val="24"/>
        </w:rPr>
        <w:t xml:space="preserve">mpact of </w:t>
      </w:r>
    </w:p>
    <w:p w:rsidR="00711E24" w:rsidRDefault="00EA3D41" w:rsidP="00234F7C">
      <w:pPr>
        <w:spacing w:line="240" w:lineRule="auto"/>
        <w:rPr>
          <w:rFonts w:ascii="Times New Roman" w:hAnsi="Times New Roman"/>
          <w:i/>
          <w:sz w:val="24"/>
          <w:szCs w:val="24"/>
        </w:rPr>
      </w:pPr>
      <w:r w:rsidRPr="00234F7C">
        <w:rPr>
          <w:rFonts w:ascii="Times New Roman" w:hAnsi="Times New Roman"/>
          <w:sz w:val="24"/>
          <w:szCs w:val="24"/>
        </w:rPr>
        <w:t xml:space="preserve">    </w:t>
      </w:r>
      <w:r w:rsidR="00234F7C" w:rsidRPr="00234F7C">
        <w:rPr>
          <w:rFonts w:ascii="Times New Roman" w:hAnsi="Times New Roman"/>
          <w:sz w:val="24"/>
          <w:szCs w:val="24"/>
        </w:rPr>
        <w:t xml:space="preserve">  </w:t>
      </w:r>
      <w:r w:rsidR="00D05924">
        <w:rPr>
          <w:rFonts w:ascii="Times New Roman" w:hAnsi="Times New Roman"/>
          <w:sz w:val="24"/>
          <w:szCs w:val="24"/>
        </w:rPr>
        <w:t xml:space="preserve">   </w:t>
      </w:r>
      <w:r w:rsidR="00DC03FA" w:rsidRPr="00234F7C">
        <w:rPr>
          <w:rFonts w:ascii="Times New Roman" w:hAnsi="Times New Roman"/>
          <w:sz w:val="24"/>
          <w:szCs w:val="24"/>
        </w:rPr>
        <w:t>a</w:t>
      </w:r>
      <w:r w:rsidRPr="00234F7C">
        <w:rPr>
          <w:rFonts w:ascii="Times New Roman" w:hAnsi="Times New Roman"/>
          <w:sz w:val="24"/>
          <w:szCs w:val="24"/>
        </w:rPr>
        <w:t xml:space="preserve">ssessment </w:t>
      </w:r>
      <w:r w:rsidR="00DC03FA" w:rsidRPr="00234F7C">
        <w:rPr>
          <w:rFonts w:ascii="Times New Roman" w:hAnsi="Times New Roman"/>
          <w:sz w:val="24"/>
          <w:szCs w:val="24"/>
        </w:rPr>
        <w:t>d</w:t>
      </w:r>
      <w:r w:rsidRPr="00234F7C">
        <w:rPr>
          <w:rFonts w:ascii="Times New Roman" w:hAnsi="Times New Roman"/>
          <w:sz w:val="24"/>
          <w:szCs w:val="24"/>
        </w:rPr>
        <w:t>emand</w:t>
      </w:r>
      <w:r w:rsidR="00DC03FA" w:rsidRPr="00234F7C">
        <w:rPr>
          <w:rFonts w:ascii="Times New Roman" w:hAnsi="Times New Roman"/>
          <w:sz w:val="24"/>
          <w:szCs w:val="24"/>
        </w:rPr>
        <w:t>s</w:t>
      </w:r>
      <w:r w:rsidRPr="00234F7C">
        <w:rPr>
          <w:rFonts w:ascii="Times New Roman" w:hAnsi="Times New Roman"/>
          <w:sz w:val="24"/>
          <w:szCs w:val="24"/>
        </w:rPr>
        <w:t xml:space="preserve"> on </w:t>
      </w:r>
      <w:r w:rsidR="00DC03FA" w:rsidRPr="00234F7C">
        <w:rPr>
          <w:rFonts w:ascii="Times New Roman" w:hAnsi="Times New Roman"/>
          <w:sz w:val="24"/>
          <w:szCs w:val="24"/>
        </w:rPr>
        <w:t>m</w:t>
      </w:r>
      <w:r w:rsidRPr="00234F7C">
        <w:rPr>
          <w:rFonts w:ascii="Times New Roman" w:hAnsi="Times New Roman"/>
          <w:sz w:val="24"/>
          <w:szCs w:val="24"/>
        </w:rPr>
        <w:t xml:space="preserve">iddle </w:t>
      </w:r>
      <w:r w:rsidR="00DC03FA" w:rsidRPr="00234F7C">
        <w:rPr>
          <w:rFonts w:ascii="Times New Roman" w:hAnsi="Times New Roman"/>
          <w:sz w:val="24"/>
          <w:szCs w:val="24"/>
        </w:rPr>
        <w:t>g</w:t>
      </w:r>
      <w:r w:rsidRPr="00234F7C">
        <w:rPr>
          <w:rFonts w:ascii="Times New Roman" w:hAnsi="Times New Roman"/>
          <w:sz w:val="24"/>
          <w:szCs w:val="24"/>
        </w:rPr>
        <w:t xml:space="preserve">rades </w:t>
      </w:r>
      <w:r w:rsidR="00DC03FA" w:rsidRPr="00234F7C">
        <w:rPr>
          <w:rFonts w:ascii="Times New Roman" w:hAnsi="Times New Roman"/>
          <w:sz w:val="24"/>
          <w:szCs w:val="24"/>
        </w:rPr>
        <w:t>i</w:t>
      </w:r>
      <w:r w:rsidRPr="00234F7C">
        <w:rPr>
          <w:rFonts w:ascii="Times New Roman" w:hAnsi="Times New Roman"/>
          <w:sz w:val="24"/>
          <w:szCs w:val="24"/>
        </w:rPr>
        <w:t xml:space="preserve">nstructional </w:t>
      </w:r>
      <w:r w:rsidR="00DC03FA" w:rsidRPr="00234F7C">
        <w:rPr>
          <w:rFonts w:ascii="Times New Roman" w:hAnsi="Times New Roman"/>
          <w:sz w:val="24"/>
          <w:szCs w:val="24"/>
        </w:rPr>
        <w:t>p</w:t>
      </w:r>
      <w:r w:rsidRPr="00234F7C">
        <w:rPr>
          <w:rFonts w:ascii="Times New Roman" w:hAnsi="Times New Roman"/>
          <w:sz w:val="24"/>
          <w:szCs w:val="24"/>
        </w:rPr>
        <w:t xml:space="preserve">ractices.  </w:t>
      </w:r>
      <w:r w:rsidRPr="00234F7C">
        <w:rPr>
          <w:rFonts w:ascii="Times New Roman" w:hAnsi="Times New Roman"/>
          <w:i/>
          <w:sz w:val="24"/>
          <w:szCs w:val="24"/>
        </w:rPr>
        <w:t xml:space="preserve">Reading in </w:t>
      </w:r>
      <w:r w:rsidR="00DC03FA" w:rsidRPr="00234F7C">
        <w:rPr>
          <w:rFonts w:ascii="Times New Roman" w:hAnsi="Times New Roman"/>
          <w:i/>
          <w:sz w:val="24"/>
          <w:szCs w:val="24"/>
        </w:rPr>
        <w:t>M</w:t>
      </w:r>
      <w:r w:rsidRPr="00234F7C">
        <w:rPr>
          <w:rFonts w:ascii="Times New Roman" w:hAnsi="Times New Roman"/>
          <w:i/>
          <w:sz w:val="24"/>
          <w:szCs w:val="24"/>
        </w:rPr>
        <w:t>iddle</w:t>
      </w:r>
    </w:p>
    <w:p w:rsidR="00EA3D41" w:rsidRPr="00234F7C" w:rsidRDefault="00EA3D41" w:rsidP="00711E24">
      <w:pPr>
        <w:spacing w:line="240" w:lineRule="auto"/>
        <w:rPr>
          <w:rFonts w:ascii="Times New Roman" w:hAnsi="Times New Roman"/>
          <w:sz w:val="24"/>
          <w:szCs w:val="24"/>
        </w:rPr>
      </w:pPr>
      <w:r w:rsidRPr="00234F7C">
        <w:rPr>
          <w:rFonts w:ascii="Times New Roman" w:hAnsi="Times New Roman"/>
          <w:i/>
          <w:sz w:val="24"/>
          <w:szCs w:val="24"/>
        </w:rPr>
        <w:t xml:space="preserve"> </w:t>
      </w:r>
      <w:r w:rsidR="00711E24">
        <w:rPr>
          <w:rFonts w:ascii="Times New Roman" w:hAnsi="Times New Roman"/>
          <w:i/>
          <w:sz w:val="24"/>
          <w:szCs w:val="24"/>
        </w:rPr>
        <w:t xml:space="preserve">       </w:t>
      </w:r>
      <w:r w:rsidRPr="00234F7C">
        <w:rPr>
          <w:rFonts w:ascii="Times New Roman" w:hAnsi="Times New Roman"/>
          <w:i/>
          <w:sz w:val="24"/>
          <w:szCs w:val="24"/>
        </w:rPr>
        <w:t>Level  Education Online,</w:t>
      </w:r>
      <w:r w:rsidR="00DC03FA" w:rsidRPr="00234F7C">
        <w:rPr>
          <w:rFonts w:ascii="Times New Roman" w:hAnsi="Times New Roman"/>
          <w:sz w:val="24"/>
          <w:szCs w:val="24"/>
        </w:rPr>
        <w:t xml:space="preserve"> 2(7), 1-13.</w:t>
      </w:r>
      <w:r w:rsidRPr="00234F7C">
        <w:rPr>
          <w:rFonts w:ascii="Times New Roman" w:hAnsi="Times New Roman"/>
          <w:sz w:val="24"/>
          <w:szCs w:val="24"/>
        </w:rPr>
        <w:t xml:space="preserve">  Retrieved from </w:t>
      </w:r>
      <w:r w:rsidR="00711E24" w:rsidRPr="00711E24">
        <w:rPr>
          <w:rFonts w:ascii="Times New Roman" w:hAnsi="Times New Roman"/>
          <w:sz w:val="24"/>
          <w:szCs w:val="24"/>
        </w:rPr>
        <w:t>http://www.nmsa.org</w:t>
      </w:r>
      <w:r w:rsidRPr="00234F7C">
        <w:rPr>
          <w:rFonts w:ascii="Times New Roman" w:hAnsi="Times New Roman"/>
          <w:sz w:val="24"/>
          <w:szCs w:val="24"/>
        </w:rPr>
        <w:t xml:space="preserve">  </w:t>
      </w:r>
    </w:p>
    <w:p w:rsidR="00BE5513" w:rsidRPr="00197B11" w:rsidRDefault="00BE5513" w:rsidP="00197B11">
      <w:pPr>
        <w:spacing w:line="240" w:lineRule="auto"/>
        <w:rPr>
          <w:rFonts w:ascii="Times New Roman" w:hAnsi="Times New Roman"/>
          <w:sz w:val="24"/>
          <w:szCs w:val="24"/>
        </w:rPr>
      </w:pPr>
      <w:r w:rsidRPr="00197B11">
        <w:rPr>
          <w:rFonts w:ascii="Times New Roman" w:hAnsi="Times New Roman"/>
          <w:sz w:val="24"/>
          <w:szCs w:val="24"/>
        </w:rPr>
        <w:t>Fowler</w:t>
      </w:r>
      <w:r w:rsidR="00FB2BE9" w:rsidRPr="00197B11">
        <w:rPr>
          <w:rFonts w:ascii="Times New Roman" w:hAnsi="Times New Roman"/>
          <w:sz w:val="24"/>
          <w:szCs w:val="24"/>
        </w:rPr>
        <w:t>, E</w:t>
      </w:r>
      <w:r w:rsidRPr="00197B11">
        <w:rPr>
          <w:rFonts w:ascii="Times New Roman" w:hAnsi="Times New Roman"/>
          <w:sz w:val="24"/>
          <w:szCs w:val="24"/>
        </w:rPr>
        <w:t>.</w:t>
      </w:r>
      <w:r w:rsidR="00FB2BE9" w:rsidRPr="00197B11">
        <w:rPr>
          <w:rFonts w:ascii="Times New Roman" w:hAnsi="Times New Roman"/>
          <w:sz w:val="24"/>
          <w:szCs w:val="24"/>
        </w:rPr>
        <w:t xml:space="preserve"> A.</w:t>
      </w:r>
      <w:r w:rsidRPr="00197B11">
        <w:rPr>
          <w:rFonts w:ascii="Times New Roman" w:hAnsi="Times New Roman"/>
          <w:sz w:val="24"/>
          <w:szCs w:val="24"/>
        </w:rPr>
        <w:t xml:space="preserve">, Irwin, </w:t>
      </w:r>
      <w:r w:rsidR="00FB2BE9" w:rsidRPr="00197B11">
        <w:rPr>
          <w:rFonts w:ascii="Times New Roman" w:hAnsi="Times New Roman"/>
          <w:sz w:val="24"/>
          <w:szCs w:val="24"/>
        </w:rPr>
        <w:t xml:space="preserve">R. </w:t>
      </w:r>
      <w:r w:rsidRPr="00197B11">
        <w:rPr>
          <w:rFonts w:ascii="Times New Roman" w:hAnsi="Times New Roman"/>
          <w:sz w:val="24"/>
          <w:szCs w:val="24"/>
        </w:rPr>
        <w:t>J., Moore, L. D., &amp; Tornatore,</w:t>
      </w:r>
      <w:r w:rsidR="00FB2BE9" w:rsidRPr="00197B11">
        <w:rPr>
          <w:rFonts w:ascii="Times New Roman" w:hAnsi="Times New Roman"/>
          <w:sz w:val="24"/>
          <w:szCs w:val="24"/>
        </w:rPr>
        <w:t xml:space="preserve"> </w:t>
      </w:r>
      <w:r w:rsidRPr="00197B11">
        <w:rPr>
          <w:rFonts w:ascii="Times New Roman" w:hAnsi="Times New Roman"/>
          <w:sz w:val="24"/>
          <w:szCs w:val="24"/>
        </w:rPr>
        <w:t xml:space="preserve">A. </w:t>
      </w:r>
      <w:r w:rsidR="00FB2BE9" w:rsidRPr="00197B11">
        <w:rPr>
          <w:rFonts w:ascii="Times New Roman" w:hAnsi="Times New Roman"/>
          <w:sz w:val="24"/>
          <w:szCs w:val="24"/>
        </w:rPr>
        <w:t>L</w:t>
      </w:r>
      <w:r w:rsidRPr="00197B11">
        <w:rPr>
          <w:rFonts w:ascii="Times New Roman" w:hAnsi="Times New Roman"/>
          <w:sz w:val="24"/>
          <w:szCs w:val="24"/>
        </w:rPr>
        <w:t xml:space="preserve"> (2012).  Expanding on</w:t>
      </w:r>
    </w:p>
    <w:p w:rsidR="00711E24" w:rsidRDefault="00BE5513" w:rsidP="009D6FAE">
      <w:pPr>
        <w:tabs>
          <w:tab w:val="left" w:pos="540"/>
        </w:tabs>
        <w:spacing w:line="240" w:lineRule="auto"/>
        <w:rPr>
          <w:rFonts w:ascii="Times New Roman" w:hAnsi="Times New Roman"/>
          <w:i/>
          <w:sz w:val="24"/>
          <w:szCs w:val="24"/>
        </w:rPr>
      </w:pPr>
      <w:r w:rsidRPr="00197B11">
        <w:rPr>
          <w:rFonts w:ascii="Times New Roman" w:hAnsi="Times New Roman"/>
          <w:sz w:val="24"/>
          <w:szCs w:val="24"/>
        </w:rPr>
        <w:t xml:space="preserve">  </w:t>
      </w:r>
      <w:r w:rsidRPr="00197B11">
        <w:rPr>
          <w:rFonts w:ascii="Times New Roman" w:hAnsi="Times New Roman"/>
          <w:i/>
          <w:sz w:val="24"/>
          <w:szCs w:val="24"/>
        </w:rPr>
        <w:t xml:space="preserve"> </w:t>
      </w:r>
      <w:r w:rsidR="00EA3D41" w:rsidRPr="00197B11">
        <w:rPr>
          <w:rFonts w:ascii="Times New Roman" w:hAnsi="Times New Roman"/>
          <w:i/>
          <w:sz w:val="24"/>
          <w:szCs w:val="24"/>
        </w:rPr>
        <w:t xml:space="preserve">  </w:t>
      </w:r>
      <w:r w:rsidR="00234F7C" w:rsidRPr="00197B11">
        <w:rPr>
          <w:rFonts w:ascii="Times New Roman" w:hAnsi="Times New Roman"/>
          <w:i/>
          <w:sz w:val="24"/>
          <w:szCs w:val="24"/>
        </w:rPr>
        <w:t xml:space="preserve">   </w:t>
      </w:r>
      <w:r w:rsidR="00D05924">
        <w:rPr>
          <w:rFonts w:ascii="Times New Roman" w:hAnsi="Times New Roman"/>
          <w:i/>
          <w:sz w:val="24"/>
          <w:szCs w:val="24"/>
        </w:rPr>
        <w:t xml:space="preserve"> </w:t>
      </w:r>
      <w:r w:rsidR="00FB2BE9" w:rsidRPr="00197B11">
        <w:rPr>
          <w:rFonts w:ascii="Times New Roman" w:hAnsi="Times New Roman"/>
          <w:sz w:val="24"/>
          <w:szCs w:val="24"/>
        </w:rPr>
        <w:t>e</w:t>
      </w:r>
      <w:r w:rsidRPr="00197B11">
        <w:rPr>
          <w:rFonts w:ascii="Times New Roman" w:hAnsi="Times New Roman"/>
          <w:sz w:val="24"/>
          <w:szCs w:val="24"/>
        </w:rPr>
        <w:t xml:space="preserve">arly </w:t>
      </w:r>
      <w:r w:rsidR="00FB2BE9" w:rsidRPr="00197B11">
        <w:rPr>
          <w:rFonts w:ascii="Times New Roman" w:hAnsi="Times New Roman"/>
          <w:sz w:val="24"/>
          <w:szCs w:val="24"/>
        </w:rPr>
        <w:t>l</w:t>
      </w:r>
      <w:r w:rsidRPr="00197B11">
        <w:rPr>
          <w:rFonts w:ascii="Times New Roman" w:hAnsi="Times New Roman"/>
          <w:sz w:val="24"/>
          <w:szCs w:val="24"/>
        </w:rPr>
        <w:t>iteracy.</w:t>
      </w:r>
      <w:r w:rsidRPr="00197B11">
        <w:rPr>
          <w:rFonts w:ascii="Times New Roman" w:hAnsi="Times New Roman"/>
          <w:i/>
          <w:sz w:val="24"/>
          <w:szCs w:val="24"/>
        </w:rPr>
        <w:t xml:space="preserve"> Children and Libraries</w:t>
      </w:r>
      <w:r w:rsidR="00234F7C" w:rsidRPr="00197B11">
        <w:rPr>
          <w:rFonts w:ascii="Times New Roman" w:hAnsi="Times New Roman"/>
          <w:i/>
          <w:sz w:val="24"/>
          <w:szCs w:val="24"/>
        </w:rPr>
        <w:t>: the journal of the association for library</w:t>
      </w:r>
    </w:p>
    <w:p w:rsidR="00EE40D7" w:rsidRPr="00EE40D7" w:rsidRDefault="00711E24" w:rsidP="00711E24">
      <w:pPr>
        <w:tabs>
          <w:tab w:val="left" w:pos="540"/>
        </w:tabs>
        <w:spacing w:line="240" w:lineRule="auto"/>
        <w:rPr>
          <w:rFonts w:ascii="Times New Roman" w:hAnsi="Times New Roman"/>
          <w:sz w:val="24"/>
          <w:szCs w:val="24"/>
        </w:rPr>
      </w:pPr>
      <w:r>
        <w:rPr>
          <w:rFonts w:ascii="Times New Roman" w:hAnsi="Times New Roman"/>
          <w:i/>
          <w:sz w:val="24"/>
          <w:szCs w:val="24"/>
        </w:rPr>
        <w:t xml:space="preserve">         service</w:t>
      </w:r>
      <w:r w:rsidR="00D05924">
        <w:rPr>
          <w:rFonts w:ascii="Times New Roman" w:hAnsi="Times New Roman"/>
          <w:i/>
          <w:sz w:val="24"/>
          <w:szCs w:val="24"/>
        </w:rPr>
        <w:t>to</w:t>
      </w:r>
      <w:r w:rsidR="00234F7C" w:rsidRPr="00197B11">
        <w:rPr>
          <w:rFonts w:ascii="Times New Roman" w:hAnsi="Times New Roman"/>
          <w:i/>
          <w:sz w:val="24"/>
          <w:szCs w:val="24"/>
        </w:rPr>
        <w:t xml:space="preserve"> children, 10</w:t>
      </w:r>
      <w:r w:rsidR="00234F7C" w:rsidRPr="00197B11">
        <w:rPr>
          <w:rFonts w:ascii="Times New Roman" w:hAnsi="Times New Roman"/>
          <w:sz w:val="24"/>
          <w:szCs w:val="24"/>
        </w:rPr>
        <w:t>(2).</w:t>
      </w:r>
      <w:r w:rsidR="00BE5513" w:rsidRPr="00197B11">
        <w:rPr>
          <w:rFonts w:ascii="Times New Roman" w:hAnsi="Times New Roman"/>
          <w:i/>
          <w:sz w:val="24"/>
          <w:szCs w:val="24"/>
        </w:rPr>
        <w:t xml:space="preserve">  </w:t>
      </w:r>
      <w:r w:rsidR="00BE5513" w:rsidRPr="00197B11">
        <w:rPr>
          <w:rFonts w:ascii="Times New Roman" w:hAnsi="Times New Roman"/>
          <w:sz w:val="24"/>
          <w:szCs w:val="24"/>
        </w:rPr>
        <w:t>Retri</w:t>
      </w:r>
      <w:r>
        <w:rPr>
          <w:rFonts w:ascii="Times New Roman" w:hAnsi="Times New Roman"/>
          <w:sz w:val="24"/>
          <w:szCs w:val="24"/>
        </w:rPr>
        <w:t>eved from</w:t>
      </w:r>
      <w:r w:rsidR="00EE40D7" w:rsidRPr="00EE40D7">
        <w:t xml:space="preserve"> </w:t>
      </w:r>
      <w:hyperlink r:id="rId12" w:history="1">
        <w:r w:rsidR="00EE40D7" w:rsidRPr="00EE40D7">
          <w:rPr>
            <w:rStyle w:val="Hyperlink"/>
            <w:rFonts w:ascii="Times New Roman" w:hAnsi="Times New Roman"/>
            <w:color w:val="auto"/>
            <w:sz w:val="24"/>
            <w:szCs w:val="24"/>
            <w:u w:val="none"/>
          </w:rPr>
          <w:t>http://www.ala.org.ez-</w:t>
        </w:r>
      </w:hyperlink>
    </w:p>
    <w:p w:rsidR="00711E24" w:rsidRDefault="00EE40D7" w:rsidP="00711E24">
      <w:pPr>
        <w:tabs>
          <w:tab w:val="left" w:pos="540"/>
        </w:tabs>
        <w:spacing w:line="240" w:lineRule="auto"/>
        <w:rPr>
          <w:rFonts w:ascii="Times New Roman" w:hAnsi="Times New Roman"/>
          <w:sz w:val="24"/>
          <w:szCs w:val="24"/>
        </w:rPr>
      </w:pPr>
      <w:r>
        <w:rPr>
          <w:rFonts w:ascii="Times New Roman" w:hAnsi="Times New Roman"/>
          <w:sz w:val="24"/>
          <w:szCs w:val="24"/>
        </w:rPr>
        <w:t xml:space="preserve">         </w:t>
      </w:r>
      <w:r w:rsidRPr="00EE40D7">
        <w:rPr>
          <w:rFonts w:ascii="Times New Roman" w:hAnsi="Times New Roman"/>
          <w:sz w:val="24"/>
          <w:szCs w:val="24"/>
        </w:rPr>
        <w:t>proxy.brooklyn.cuny.edu:2048/Content/NavigationMenu/ALSC/ALSC.htm</w:t>
      </w:r>
    </w:p>
    <w:p w:rsidR="00036C38" w:rsidRPr="00036C38" w:rsidRDefault="00036C38" w:rsidP="00036C38">
      <w:pPr>
        <w:tabs>
          <w:tab w:val="left" w:pos="540"/>
        </w:tabs>
        <w:spacing w:line="240" w:lineRule="auto"/>
        <w:rPr>
          <w:rFonts w:ascii="Times New Roman" w:hAnsi="Times New Roman"/>
          <w:sz w:val="24"/>
          <w:szCs w:val="24"/>
        </w:rPr>
      </w:pPr>
      <w:r w:rsidRPr="00036C38">
        <w:rPr>
          <w:rFonts w:ascii="Times New Roman" w:hAnsi="Times New Roman"/>
          <w:sz w:val="24"/>
          <w:szCs w:val="24"/>
        </w:rPr>
        <w:t>Harms, U</w:t>
      </w:r>
      <w:r>
        <w:rPr>
          <w:rFonts w:ascii="Times New Roman" w:hAnsi="Times New Roman"/>
          <w:sz w:val="24"/>
          <w:szCs w:val="24"/>
        </w:rPr>
        <w:t>.,</w:t>
      </w:r>
      <w:r w:rsidRPr="00036C38">
        <w:rPr>
          <w:rFonts w:ascii="Times New Roman" w:hAnsi="Times New Roman"/>
          <w:sz w:val="24"/>
          <w:szCs w:val="24"/>
        </w:rPr>
        <w:t xml:space="preserve"> Krombab, A. (2008). Acquiring knowledge about biodiversity in museum-are</w:t>
      </w:r>
    </w:p>
    <w:p w:rsidR="00036C38" w:rsidRPr="00036C38" w:rsidRDefault="00036C38" w:rsidP="00036C38">
      <w:pPr>
        <w:tabs>
          <w:tab w:val="left" w:pos="540"/>
        </w:tabs>
        <w:spacing w:line="240" w:lineRule="auto"/>
        <w:rPr>
          <w:rFonts w:ascii="Times New Roman" w:hAnsi="Times New Roman"/>
          <w:sz w:val="24"/>
          <w:szCs w:val="24"/>
        </w:rPr>
      </w:pPr>
      <w:r w:rsidRPr="00036C38">
        <w:rPr>
          <w:rFonts w:ascii="Times New Roman" w:hAnsi="Times New Roman"/>
          <w:sz w:val="24"/>
          <w:szCs w:val="24"/>
        </w:rPr>
        <w:t xml:space="preserve">        worksheet effective?  Journal of Biological Education (Society of Biology), 42(4),</w:t>
      </w:r>
    </w:p>
    <w:p w:rsidR="00036C38" w:rsidRPr="00EE40D7" w:rsidRDefault="00036C38" w:rsidP="00036C38">
      <w:pPr>
        <w:tabs>
          <w:tab w:val="left" w:pos="540"/>
        </w:tabs>
        <w:spacing w:line="240" w:lineRule="auto"/>
        <w:rPr>
          <w:rFonts w:ascii="Times New Roman" w:hAnsi="Times New Roman"/>
          <w:sz w:val="24"/>
          <w:szCs w:val="24"/>
        </w:rPr>
      </w:pPr>
      <w:r w:rsidRPr="00036C38">
        <w:rPr>
          <w:rFonts w:ascii="Times New Roman" w:hAnsi="Times New Roman"/>
          <w:sz w:val="24"/>
          <w:szCs w:val="24"/>
        </w:rPr>
        <w:t xml:space="preserve">        157-163.  Retrieved from http://www.societyofbiology.org/aboutus</w:t>
      </w:r>
    </w:p>
    <w:p w:rsidR="00197B11" w:rsidRPr="00197B11" w:rsidRDefault="00D11B5A" w:rsidP="00197B11">
      <w:pPr>
        <w:spacing w:line="240" w:lineRule="auto"/>
        <w:rPr>
          <w:rFonts w:ascii="Times New Roman" w:hAnsi="Times New Roman"/>
          <w:sz w:val="24"/>
          <w:szCs w:val="24"/>
        </w:rPr>
      </w:pPr>
      <w:r w:rsidRPr="00197B11">
        <w:rPr>
          <w:rFonts w:ascii="Times New Roman" w:hAnsi="Times New Roman"/>
          <w:sz w:val="24"/>
          <w:szCs w:val="24"/>
        </w:rPr>
        <w:t xml:space="preserve">Hassard, J. (2003). </w:t>
      </w:r>
      <w:r w:rsidR="00197B11" w:rsidRPr="00197B11">
        <w:rPr>
          <w:rFonts w:ascii="Times New Roman" w:hAnsi="Times New Roman"/>
          <w:sz w:val="24"/>
          <w:szCs w:val="24"/>
        </w:rPr>
        <w:t>Backup</w:t>
      </w:r>
      <w:r w:rsidRPr="00197B11">
        <w:rPr>
          <w:rFonts w:ascii="Times New Roman" w:hAnsi="Times New Roman"/>
          <w:sz w:val="24"/>
          <w:szCs w:val="24"/>
        </w:rPr>
        <w:t xml:space="preserve"> of meaningful learning model.  </w:t>
      </w:r>
      <w:r w:rsidR="00197B11" w:rsidRPr="00197B11">
        <w:rPr>
          <w:rFonts w:ascii="Times New Roman" w:hAnsi="Times New Roman"/>
          <w:sz w:val="24"/>
          <w:szCs w:val="24"/>
        </w:rPr>
        <w:t>Retriveved from</w:t>
      </w:r>
    </w:p>
    <w:p w:rsidR="00D11B5A" w:rsidRPr="00197B11" w:rsidRDefault="000D444E" w:rsidP="000D444E">
      <w:pPr>
        <w:tabs>
          <w:tab w:val="left" w:pos="630"/>
        </w:tabs>
        <w:spacing w:line="240" w:lineRule="auto"/>
        <w:contextualSpacing/>
        <w:rPr>
          <w:rFonts w:ascii="Times New Roman" w:hAnsi="Times New Roman"/>
          <w:sz w:val="24"/>
          <w:szCs w:val="24"/>
        </w:rPr>
      </w:pPr>
      <w:r>
        <w:rPr>
          <w:rFonts w:ascii="Times New Roman" w:hAnsi="Times New Roman"/>
          <w:sz w:val="24"/>
          <w:szCs w:val="24"/>
        </w:rPr>
        <w:t xml:space="preserve">          </w:t>
      </w:r>
      <w:hyperlink r:id="rId13" w:history="1">
        <w:r w:rsidR="00197B11" w:rsidRPr="00197B11">
          <w:rPr>
            <w:rStyle w:val="Hyperlink"/>
            <w:rFonts w:ascii="Times New Roman" w:hAnsi="Times New Roman"/>
            <w:color w:val="auto"/>
            <w:sz w:val="24"/>
            <w:szCs w:val="24"/>
            <w:u w:val="none"/>
          </w:rPr>
          <w:t>http://www.csudh.edu/dearhabermas/advorgbk02.htm</w:t>
        </w:r>
      </w:hyperlink>
    </w:p>
    <w:p w:rsidR="00197B11" w:rsidRPr="00197B11" w:rsidRDefault="00197B11" w:rsidP="00D05924">
      <w:pPr>
        <w:tabs>
          <w:tab w:val="left" w:pos="630"/>
        </w:tabs>
        <w:spacing w:line="240" w:lineRule="auto"/>
        <w:contextualSpacing/>
        <w:rPr>
          <w:rFonts w:ascii="Times New Roman" w:hAnsi="Times New Roman"/>
          <w:sz w:val="24"/>
          <w:szCs w:val="24"/>
        </w:rPr>
      </w:pPr>
    </w:p>
    <w:p w:rsidR="00EE40D7" w:rsidRDefault="00BE5513" w:rsidP="00331A28">
      <w:pPr>
        <w:spacing w:line="240" w:lineRule="auto"/>
        <w:rPr>
          <w:rFonts w:ascii="Times New Roman" w:hAnsi="Times New Roman"/>
          <w:sz w:val="24"/>
          <w:szCs w:val="24"/>
        </w:rPr>
      </w:pPr>
      <w:r w:rsidRPr="00197B11">
        <w:rPr>
          <w:rFonts w:ascii="Times New Roman" w:hAnsi="Times New Roman"/>
          <w:sz w:val="24"/>
          <w:szCs w:val="24"/>
        </w:rPr>
        <w:t>Hurry, J</w:t>
      </w:r>
      <w:r w:rsidR="00197B11" w:rsidRPr="00197B11">
        <w:rPr>
          <w:rFonts w:ascii="Times New Roman" w:hAnsi="Times New Roman"/>
          <w:sz w:val="24"/>
          <w:szCs w:val="24"/>
        </w:rPr>
        <w:t>.,</w:t>
      </w:r>
      <w:r w:rsidRPr="00197B11">
        <w:rPr>
          <w:rFonts w:ascii="Times New Roman" w:hAnsi="Times New Roman"/>
          <w:sz w:val="24"/>
          <w:szCs w:val="24"/>
        </w:rPr>
        <w:t xml:space="preserve"> &amp; Parker, M</w:t>
      </w:r>
      <w:r w:rsidR="00197B11" w:rsidRPr="00197B11">
        <w:rPr>
          <w:rFonts w:ascii="Times New Roman" w:hAnsi="Times New Roman"/>
          <w:sz w:val="24"/>
          <w:szCs w:val="24"/>
        </w:rPr>
        <w:t>.</w:t>
      </w:r>
      <w:r w:rsidRPr="00197B11">
        <w:rPr>
          <w:rFonts w:ascii="Times New Roman" w:hAnsi="Times New Roman"/>
          <w:sz w:val="24"/>
          <w:szCs w:val="24"/>
        </w:rPr>
        <w:t xml:space="preserve"> (2007). Teachers’ use of questioning and modeling </w:t>
      </w:r>
    </w:p>
    <w:p w:rsidR="00BE5513" w:rsidRPr="00197B11" w:rsidRDefault="00EE40D7" w:rsidP="00EE40D7">
      <w:pPr>
        <w:spacing w:line="240" w:lineRule="auto"/>
        <w:rPr>
          <w:rFonts w:ascii="Times New Roman" w:hAnsi="Times New Roman"/>
          <w:sz w:val="24"/>
          <w:szCs w:val="24"/>
        </w:rPr>
      </w:pPr>
      <w:r>
        <w:rPr>
          <w:rFonts w:ascii="Times New Roman" w:hAnsi="Times New Roman"/>
          <w:sz w:val="24"/>
          <w:szCs w:val="24"/>
        </w:rPr>
        <w:t xml:space="preserve">          comprehension </w:t>
      </w:r>
      <w:r w:rsidR="00BE5513" w:rsidRPr="00197B11">
        <w:rPr>
          <w:rFonts w:ascii="Times New Roman" w:hAnsi="Times New Roman"/>
          <w:sz w:val="24"/>
          <w:szCs w:val="24"/>
        </w:rPr>
        <w:t xml:space="preserve">skills in  primary classrooms.  </w:t>
      </w:r>
      <w:r w:rsidR="00197B11" w:rsidRPr="00197B11">
        <w:rPr>
          <w:rFonts w:ascii="Times New Roman" w:hAnsi="Times New Roman"/>
          <w:i/>
          <w:sz w:val="24"/>
          <w:szCs w:val="24"/>
        </w:rPr>
        <w:t>Educational Review, 5</w:t>
      </w:r>
      <w:r w:rsidR="00BE5513" w:rsidRPr="00197B11">
        <w:rPr>
          <w:rFonts w:ascii="Times New Roman" w:hAnsi="Times New Roman"/>
          <w:i/>
          <w:sz w:val="24"/>
          <w:szCs w:val="24"/>
        </w:rPr>
        <w:t>9</w:t>
      </w:r>
      <w:r w:rsidR="00197B11" w:rsidRPr="00197B11">
        <w:rPr>
          <w:rFonts w:ascii="Times New Roman" w:hAnsi="Times New Roman"/>
          <w:i/>
          <w:sz w:val="24"/>
          <w:szCs w:val="24"/>
        </w:rPr>
        <w:t xml:space="preserve">, </w:t>
      </w:r>
      <w:r w:rsidR="00197B11" w:rsidRPr="00197B11">
        <w:rPr>
          <w:rFonts w:ascii="Times New Roman" w:hAnsi="Times New Roman"/>
          <w:sz w:val="24"/>
          <w:szCs w:val="24"/>
        </w:rPr>
        <w:t>299</w:t>
      </w:r>
      <w:r w:rsidR="00BE5513" w:rsidRPr="00197B11">
        <w:rPr>
          <w:rFonts w:ascii="Times New Roman" w:hAnsi="Times New Roman"/>
          <w:sz w:val="24"/>
          <w:szCs w:val="24"/>
        </w:rPr>
        <w:t>-314</w:t>
      </w:r>
    </w:p>
    <w:p w:rsidR="00BE5513" w:rsidRPr="00197B11" w:rsidRDefault="00BE5513" w:rsidP="00331A28">
      <w:pPr>
        <w:spacing w:line="240" w:lineRule="auto"/>
        <w:rPr>
          <w:rFonts w:ascii="Times New Roman" w:hAnsi="Times New Roman"/>
          <w:sz w:val="24"/>
          <w:szCs w:val="24"/>
        </w:rPr>
      </w:pPr>
      <w:r w:rsidRPr="00197B11">
        <w:rPr>
          <w:rFonts w:ascii="Times New Roman" w:hAnsi="Times New Roman"/>
          <w:sz w:val="24"/>
          <w:szCs w:val="24"/>
        </w:rPr>
        <w:t xml:space="preserve">  </w:t>
      </w:r>
      <w:r w:rsidR="00197B11" w:rsidRPr="00197B11">
        <w:rPr>
          <w:rFonts w:ascii="Times New Roman" w:hAnsi="Times New Roman"/>
          <w:sz w:val="24"/>
          <w:szCs w:val="24"/>
        </w:rPr>
        <w:t xml:space="preserve">        </w:t>
      </w:r>
      <w:r w:rsidRPr="00197B11">
        <w:rPr>
          <w:rFonts w:ascii="Times New Roman" w:hAnsi="Times New Roman"/>
          <w:sz w:val="24"/>
          <w:szCs w:val="24"/>
        </w:rPr>
        <w:t>doi: 10.1080/00131910701427298</w:t>
      </w:r>
    </w:p>
    <w:p w:rsidR="00EE40D7" w:rsidRDefault="00BE5513" w:rsidP="00197B11">
      <w:pPr>
        <w:spacing w:line="240" w:lineRule="auto"/>
        <w:rPr>
          <w:rFonts w:ascii="Times New Roman" w:hAnsi="Times New Roman"/>
          <w:i/>
          <w:sz w:val="24"/>
          <w:szCs w:val="24"/>
        </w:rPr>
      </w:pPr>
      <w:r w:rsidRPr="00197B11">
        <w:rPr>
          <w:rFonts w:ascii="Times New Roman" w:hAnsi="Times New Roman"/>
          <w:sz w:val="24"/>
          <w:szCs w:val="24"/>
        </w:rPr>
        <w:t>Kaymaki, S.</w:t>
      </w:r>
      <w:r w:rsidR="00197B11" w:rsidRPr="00197B11">
        <w:rPr>
          <w:rFonts w:ascii="Times New Roman" w:hAnsi="Times New Roman"/>
          <w:sz w:val="24"/>
          <w:szCs w:val="24"/>
        </w:rPr>
        <w:t xml:space="preserve"> (2012). </w:t>
      </w:r>
      <w:r w:rsidR="00EE40D7">
        <w:rPr>
          <w:rFonts w:ascii="Times New Roman" w:hAnsi="Times New Roman"/>
          <w:sz w:val="24"/>
          <w:szCs w:val="24"/>
        </w:rPr>
        <w:t xml:space="preserve"> </w:t>
      </w:r>
      <w:r w:rsidRPr="00197B11">
        <w:rPr>
          <w:rFonts w:ascii="Times New Roman" w:hAnsi="Times New Roman"/>
          <w:sz w:val="24"/>
          <w:szCs w:val="24"/>
        </w:rPr>
        <w:t xml:space="preserve">A review of </w:t>
      </w:r>
      <w:r w:rsidR="00197B11">
        <w:rPr>
          <w:rFonts w:ascii="Times New Roman" w:hAnsi="Times New Roman"/>
          <w:sz w:val="24"/>
          <w:szCs w:val="24"/>
        </w:rPr>
        <w:t>s</w:t>
      </w:r>
      <w:r w:rsidRPr="00197B11">
        <w:rPr>
          <w:rFonts w:ascii="Times New Roman" w:hAnsi="Times New Roman"/>
          <w:sz w:val="24"/>
          <w:szCs w:val="24"/>
        </w:rPr>
        <w:t xml:space="preserve">tudies on </w:t>
      </w:r>
      <w:r w:rsidR="00197B11" w:rsidRPr="00197B11">
        <w:rPr>
          <w:rFonts w:ascii="Times New Roman" w:hAnsi="Times New Roman"/>
          <w:sz w:val="24"/>
          <w:szCs w:val="24"/>
        </w:rPr>
        <w:t>w</w:t>
      </w:r>
      <w:r w:rsidRPr="00197B11">
        <w:rPr>
          <w:rFonts w:ascii="Times New Roman" w:hAnsi="Times New Roman"/>
          <w:sz w:val="24"/>
          <w:szCs w:val="24"/>
        </w:rPr>
        <w:t xml:space="preserve">orksheets in </w:t>
      </w:r>
      <w:r w:rsidR="00197B11" w:rsidRPr="00197B11">
        <w:rPr>
          <w:rFonts w:ascii="Times New Roman" w:hAnsi="Times New Roman"/>
          <w:sz w:val="24"/>
          <w:szCs w:val="24"/>
        </w:rPr>
        <w:t>t</w:t>
      </w:r>
      <w:r w:rsidRPr="00197B11">
        <w:rPr>
          <w:rFonts w:ascii="Times New Roman" w:hAnsi="Times New Roman"/>
          <w:sz w:val="24"/>
          <w:szCs w:val="24"/>
        </w:rPr>
        <w:t xml:space="preserve">urkey.  </w:t>
      </w:r>
      <w:r w:rsidRPr="00197B11">
        <w:rPr>
          <w:rFonts w:ascii="Times New Roman" w:hAnsi="Times New Roman"/>
          <w:i/>
          <w:sz w:val="24"/>
          <w:szCs w:val="24"/>
        </w:rPr>
        <w:t>US-China Review</w:t>
      </w:r>
      <w:r w:rsidR="00EE40D7">
        <w:rPr>
          <w:rFonts w:ascii="Times New Roman" w:hAnsi="Times New Roman"/>
          <w:i/>
          <w:sz w:val="24"/>
          <w:szCs w:val="24"/>
        </w:rPr>
        <w:t xml:space="preserve"> A,</w:t>
      </w:r>
    </w:p>
    <w:p w:rsidR="00BE5513" w:rsidRPr="00197B11" w:rsidRDefault="00EE40D7" w:rsidP="00197B11">
      <w:pPr>
        <w:spacing w:line="240" w:lineRule="auto"/>
        <w:rPr>
          <w:rFonts w:ascii="Times New Roman" w:hAnsi="Times New Roman"/>
          <w:sz w:val="24"/>
          <w:szCs w:val="24"/>
        </w:rPr>
      </w:pPr>
      <w:r>
        <w:rPr>
          <w:rFonts w:ascii="Times New Roman" w:hAnsi="Times New Roman"/>
          <w:i/>
          <w:sz w:val="24"/>
          <w:szCs w:val="24"/>
        </w:rPr>
        <w:t xml:space="preserve">        </w:t>
      </w:r>
      <w:r w:rsidR="00BE5513" w:rsidRPr="00197B11">
        <w:rPr>
          <w:rFonts w:ascii="Times New Roman" w:hAnsi="Times New Roman"/>
          <w:i/>
          <w:sz w:val="24"/>
          <w:szCs w:val="24"/>
        </w:rPr>
        <w:t xml:space="preserve"> </w:t>
      </w:r>
      <w:r w:rsidR="00197B11" w:rsidRPr="00197B11">
        <w:rPr>
          <w:rFonts w:ascii="Times New Roman" w:hAnsi="Times New Roman"/>
          <w:sz w:val="24"/>
          <w:szCs w:val="24"/>
        </w:rPr>
        <w:t xml:space="preserve">1a, 57-64. </w:t>
      </w:r>
      <w:r w:rsidR="00BE5513" w:rsidRPr="00197B11">
        <w:rPr>
          <w:rFonts w:ascii="Times New Roman" w:hAnsi="Times New Roman"/>
          <w:sz w:val="24"/>
          <w:szCs w:val="24"/>
        </w:rPr>
        <w:t>Retrieved from</w:t>
      </w:r>
      <w:r w:rsidR="000A5CE5">
        <w:rPr>
          <w:rFonts w:ascii="Times New Roman" w:hAnsi="Times New Roman"/>
          <w:sz w:val="24"/>
          <w:szCs w:val="24"/>
        </w:rPr>
        <w:t xml:space="preserve"> </w:t>
      </w:r>
      <w:r w:rsidR="000A5CE5" w:rsidRPr="000A5CE5">
        <w:rPr>
          <w:rFonts w:ascii="Times New Roman" w:hAnsi="Times New Roman"/>
          <w:sz w:val="24"/>
          <w:szCs w:val="24"/>
        </w:rPr>
        <w:t>http://davidpublishing.org</w:t>
      </w:r>
    </w:p>
    <w:p w:rsidR="00BE5513" w:rsidRPr="00BE5513" w:rsidRDefault="00BE5513" w:rsidP="00964949">
      <w:pPr>
        <w:rPr>
          <w:rFonts w:ascii="Times New Roman" w:hAnsi="Times New Roman"/>
          <w:sz w:val="24"/>
          <w:szCs w:val="24"/>
        </w:rPr>
      </w:pPr>
      <w:r w:rsidRPr="00BE5513">
        <w:rPr>
          <w:rFonts w:ascii="Times New Roman" w:hAnsi="Times New Roman"/>
          <w:sz w:val="24"/>
          <w:szCs w:val="24"/>
        </w:rPr>
        <w:t xml:space="preserve">Kirylo, J. D., &amp; Millet, C. (2000). Graphic organizers: an integral component to facilitate </w:t>
      </w:r>
    </w:p>
    <w:p w:rsidR="00EE40D7" w:rsidRDefault="00EA3D41" w:rsidP="00964949">
      <w:pPr>
        <w:rPr>
          <w:rFonts w:ascii="Times New Roman" w:hAnsi="Times New Roman"/>
          <w:sz w:val="24"/>
          <w:szCs w:val="24"/>
        </w:rPr>
      </w:pPr>
      <w:r>
        <w:rPr>
          <w:rFonts w:ascii="Times New Roman" w:hAnsi="Times New Roman"/>
          <w:sz w:val="24"/>
          <w:szCs w:val="24"/>
        </w:rPr>
        <w:lastRenderedPageBreak/>
        <w:t xml:space="preserve">  </w:t>
      </w:r>
      <w:r w:rsidR="00BE5513" w:rsidRPr="00BE5513">
        <w:rPr>
          <w:rFonts w:ascii="Times New Roman" w:hAnsi="Times New Roman"/>
          <w:sz w:val="24"/>
          <w:szCs w:val="24"/>
        </w:rPr>
        <w:t xml:space="preserve">  </w:t>
      </w:r>
      <w:r w:rsidR="00EE40D7">
        <w:rPr>
          <w:rFonts w:ascii="Times New Roman" w:hAnsi="Times New Roman"/>
          <w:sz w:val="24"/>
          <w:szCs w:val="24"/>
        </w:rPr>
        <w:t xml:space="preserve">     </w:t>
      </w:r>
      <w:r w:rsidR="00BE5513" w:rsidRPr="00BE5513">
        <w:rPr>
          <w:rFonts w:ascii="Times New Roman" w:hAnsi="Times New Roman"/>
          <w:sz w:val="24"/>
          <w:szCs w:val="24"/>
        </w:rPr>
        <w:t xml:space="preserve">comprehension during basal reading instruction.  </w:t>
      </w:r>
      <w:r w:rsidR="00BE5513" w:rsidRPr="00197B11">
        <w:rPr>
          <w:rFonts w:ascii="Times New Roman" w:hAnsi="Times New Roman"/>
          <w:i/>
          <w:sz w:val="24"/>
          <w:szCs w:val="24"/>
        </w:rPr>
        <w:t>Reading Improvement</w:t>
      </w:r>
      <w:r w:rsidR="00BE5513" w:rsidRPr="00BE5513">
        <w:rPr>
          <w:rFonts w:ascii="Times New Roman" w:hAnsi="Times New Roman"/>
          <w:sz w:val="24"/>
          <w:szCs w:val="24"/>
        </w:rPr>
        <w:t>, 37</w:t>
      </w:r>
      <w:r w:rsidR="00197B11">
        <w:rPr>
          <w:rFonts w:ascii="Times New Roman" w:hAnsi="Times New Roman"/>
          <w:sz w:val="24"/>
          <w:szCs w:val="24"/>
        </w:rPr>
        <w:t>(4)</w:t>
      </w:r>
      <w:r w:rsidR="00EE40D7">
        <w:rPr>
          <w:rFonts w:ascii="Times New Roman" w:hAnsi="Times New Roman"/>
          <w:sz w:val="24"/>
          <w:szCs w:val="24"/>
        </w:rPr>
        <w:t>,</w:t>
      </w:r>
    </w:p>
    <w:p w:rsidR="00726BD3" w:rsidRPr="00197B11" w:rsidRDefault="00EE40D7" w:rsidP="00964949">
      <w:pPr>
        <w:rPr>
          <w:rFonts w:ascii="Times New Roman" w:hAnsi="Times New Roman"/>
          <w:sz w:val="24"/>
          <w:szCs w:val="24"/>
        </w:rPr>
      </w:pPr>
      <w:r>
        <w:rPr>
          <w:rFonts w:ascii="Times New Roman" w:hAnsi="Times New Roman"/>
          <w:sz w:val="24"/>
          <w:szCs w:val="24"/>
        </w:rPr>
        <w:t xml:space="preserve">         </w:t>
      </w:r>
      <w:r w:rsidR="00197B11">
        <w:rPr>
          <w:rFonts w:ascii="Times New Roman" w:hAnsi="Times New Roman"/>
          <w:sz w:val="24"/>
          <w:szCs w:val="24"/>
        </w:rPr>
        <w:t>179-186</w:t>
      </w:r>
      <w:r>
        <w:rPr>
          <w:rFonts w:ascii="Times New Roman" w:hAnsi="Times New Roman"/>
          <w:sz w:val="24"/>
          <w:szCs w:val="24"/>
        </w:rPr>
        <w:t xml:space="preserve">.  </w:t>
      </w:r>
      <w:r w:rsidR="00BE5513" w:rsidRPr="00BE5513">
        <w:rPr>
          <w:rFonts w:ascii="Times New Roman" w:hAnsi="Times New Roman"/>
          <w:sz w:val="24"/>
          <w:szCs w:val="24"/>
        </w:rPr>
        <w:t xml:space="preserve">Retrieve </w:t>
      </w:r>
      <w:r w:rsidR="00197B11" w:rsidRPr="00BE5513">
        <w:rPr>
          <w:rFonts w:ascii="Times New Roman" w:hAnsi="Times New Roman"/>
          <w:sz w:val="24"/>
          <w:szCs w:val="24"/>
        </w:rPr>
        <w:t xml:space="preserve">from </w:t>
      </w:r>
      <w:r w:rsidR="00F17568" w:rsidRPr="00F17568">
        <w:rPr>
          <w:rFonts w:ascii="Times New Roman" w:hAnsi="Times New Roman"/>
          <w:sz w:val="24"/>
          <w:szCs w:val="24"/>
        </w:rPr>
        <w:t>http:/www.projectinnovation.biz/index.html</w:t>
      </w:r>
    </w:p>
    <w:p w:rsidR="00BE5513" w:rsidRPr="00331A28" w:rsidRDefault="00BE5513" w:rsidP="00F17568">
      <w:pPr>
        <w:spacing w:line="240" w:lineRule="auto"/>
        <w:rPr>
          <w:rFonts w:ascii="Times New Roman" w:hAnsi="Times New Roman"/>
          <w:sz w:val="24"/>
          <w:szCs w:val="24"/>
        </w:rPr>
      </w:pPr>
      <w:r w:rsidRPr="00331A28">
        <w:rPr>
          <w:rFonts w:ascii="Times New Roman" w:hAnsi="Times New Roman"/>
          <w:sz w:val="24"/>
          <w:szCs w:val="24"/>
        </w:rPr>
        <w:t>Lavender, P. 2000).</w:t>
      </w:r>
      <w:r w:rsidR="00014CBB" w:rsidRPr="00331A28">
        <w:rPr>
          <w:rFonts w:ascii="Times New Roman" w:hAnsi="Times New Roman"/>
          <w:sz w:val="24"/>
          <w:szCs w:val="24"/>
        </w:rPr>
        <w:t xml:space="preserve"> </w:t>
      </w:r>
      <w:r w:rsidRPr="00331A28">
        <w:rPr>
          <w:rFonts w:ascii="Times New Roman" w:hAnsi="Times New Roman"/>
          <w:sz w:val="24"/>
          <w:szCs w:val="24"/>
        </w:rPr>
        <w:t>We need to derive reading and writing materials from the real world.</w:t>
      </w:r>
    </w:p>
    <w:p w:rsidR="00072D71" w:rsidRPr="00072D71" w:rsidRDefault="00BE5513" w:rsidP="00072D71">
      <w:pPr>
        <w:rPr>
          <w:rFonts w:ascii="Times New Roman" w:hAnsi="Times New Roman"/>
          <w:sz w:val="24"/>
          <w:szCs w:val="24"/>
        </w:rPr>
      </w:pPr>
      <w:r w:rsidRPr="00331A28">
        <w:rPr>
          <w:rFonts w:ascii="Times New Roman" w:hAnsi="Times New Roman"/>
          <w:sz w:val="24"/>
          <w:szCs w:val="24"/>
        </w:rPr>
        <w:t xml:space="preserve">  </w:t>
      </w:r>
      <w:r w:rsidR="00072D71">
        <w:rPr>
          <w:rFonts w:ascii="Times New Roman" w:hAnsi="Times New Roman"/>
          <w:sz w:val="24"/>
          <w:szCs w:val="24"/>
        </w:rPr>
        <w:t xml:space="preserve">      </w:t>
      </w:r>
      <w:r w:rsidR="00D05924">
        <w:rPr>
          <w:rFonts w:ascii="Times New Roman" w:hAnsi="Times New Roman"/>
          <w:sz w:val="24"/>
          <w:szCs w:val="24"/>
        </w:rPr>
        <w:t xml:space="preserve"> </w:t>
      </w:r>
      <w:r w:rsidRPr="00331A28">
        <w:rPr>
          <w:rFonts w:ascii="Times New Roman" w:hAnsi="Times New Roman"/>
          <w:i/>
          <w:sz w:val="24"/>
          <w:szCs w:val="24"/>
        </w:rPr>
        <w:t xml:space="preserve">Adult </w:t>
      </w:r>
      <w:r w:rsidR="00014CBB" w:rsidRPr="00331A28">
        <w:rPr>
          <w:rFonts w:ascii="Times New Roman" w:hAnsi="Times New Roman"/>
          <w:i/>
          <w:sz w:val="24"/>
          <w:szCs w:val="24"/>
        </w:rPr>
        <w:t>L</w:t>
      </w:r>
      <w:r w:rsidRPr="00331A28">
        <w:rPr>
          <w:rFonts w:ascii="Times New Roman" w:hAnsi="Times New Roman"/>
          <w:i/>
          <w:sz w:val="24"/>
          <w:szCs w:val="24"/>
        </w:rPr>
        <w:t>earning, 12</w:t>
      </w:r>
      <w:r w:rsidR="00014CBB" w:rsidRPr="00331A28">
        <w:rPr>
          <w:rFonts w:ascii="Times New Roman" w:hAnsi="Times New Roman"/>
          <w:sz w:val="24"/>
          <w:szCs w:val="24"/>
        </w:rPr>
        <w:t>(2).</w:t>
      </w:r>
      <w:r w:rsidR="00072D71">
        <w:rPr>
          <w:rFonts w:ascii="Times New Roman" w:hAnsi="Times New Roman"/>
          <w:sz w:val="24"/>
          <w:szCs w:val="24"/>
        </w:rPr>
        <w:t xml:space="preserve">  Retrieved  from</w:t>
      </w:r>
      <w:r w:rsidR="002D7BB3">
        <w:rPr>
          <w:rFonts w:ascii="Times New Roman" w:hAnsi="Times New Roman"/>
          <w:sz w:val="24"/>
          <w:szCs w:val="24"/>
        </w:rPr>
        <w:t xml:space="preserve"> </w:t>
      </w:r>
      <w:hyperlink r:id="rId14" w:history="1">
        <w:r w:rsidR="00072D71" w:rsidRPr="00072D71">
          <w:rPr>
            <w:rStyle w:val="Hyperlink"/>
            <w:rFonts w:ascii="Times New Roman" w:hAnsi="Times New Roman"/>
            <w:color w:val="auto"/>
            <w:sz w:val="24"/>
            <w:szCs w:val="24"/>
            <w:u w:val="none"/>
          </w:rPr>
          <w:t>http://www.niace.org.uk.ez-</w:t>
        </w:r>
      </w:hyperlink>
    </w:p>
    <w:p w:rsidR="00BE5513" w:rsidRPr="00331A28" w:rsidRDefault="000A3243" w:rsidP="000A3243">
      <w:pPr>
        <w:tabs>
          <w:tab w:val="left" w:pos="450"/>
          <w:tab w:val="left" w:pos="540"/>
        </w:tabs>
        <w:rPr>
          <w:rFonts w:ascii="Times New Roman" w:hAnsi="Times New Roman"/>
          <w:sz w:val="24"/>
          <w:szCs w:val="24"/>
        </w:rPr>
      </w:pPr>
      <w:r>
        <w:rPr>
          <w:rFonts w:ascii="Times New Roman" w:hAnsi="Times New Roman"/>
          <w:sz w:val="24"/>
          <w:szCs w:val="24"/>
        </w:rPr>
        <w:t xml:space="preserve">        </w:t>
      </w:r>
      <w:r w:rsidR="00072D71" w:rsidRPr="00072D71">
        <w:rPr>
          <w:rFonts w:ascii="Times New Roman" w:hAnsi="Times New Roman"/>
          <w:sz w:val="24"/>
          <w:szCs w:val="24"/>
        </w:rPr>
        <w:t>proxy.brooklyn.cuny.edu:2048/Publications/Periodicals/AdultsLearning/Default.</w:t>
      </w:r>
    </w:p>
    <w:p w:rsidR="00D11B5A" w:rsidRPr="00331A28" w:rsidRDefault="00D11B5A" w:rsidP="00331A28">
      <w:pPr>
        <w:spacing w:line="240" w:lineRule="auto"/>
        <w:rPr>
          <w:rFonts w:ascii="Times New Roman" w:hAnsi="Times New Roman"/>
          <w:sz w:val="24"/>
          <w:szCs w:val="24"/>
        </w:rPr>
      </w:pPr>
      <w:r w:rsidRPr="00331A28">
        <w:rPr>
          <w:rFonts w:ascii="Times New Roman" w:hAnsi="Times New Roman"/>
          <w:sz w:val="24"/>
          <w:szCs w:val="24"/>
        </w:rPr>
        <w:t>Lipscomb, L., Swanson, J., West, A. (2004). Scaffolding. In M. Orey (Ed.), Emerging</w:t>
      </w:r>
    </w:p>
    <w:p w:rsidR="000A3243" w:rsidRDefault="00D11B5A" w:rsidP="00331A28">
      <w:pPr>
        <w:spacing w:line="240" w:lineRule="auto"/>
        <w:rPr>
          <w:rFonts w:ascii="Times New Roman" w:hAnsi="Times New Roman"/>
          <w:sz w:val="24"/>
          <w:szCs w:val="24"/>
        </w:rPr>
      </w:pPr>
      <w:r w:rsidRPr="00331A28">
        <w:rPr>
          <w:rFonts w:ascii="Times New Roman" w:hAnsi="Times New Roman"/>
          <w:sz w:val="24"/>
          <w:szCs w:val="24"/>
        </w:rPr>
        <w:t xml:space="preserve">   </w:t>
      </w:r>
      <w:r w:rsidR="000A3243">
        <w:rPr>
          <w:rFonts w:ascii="Times New Roman" w:hAnsi="Times New Roman"/>
          <w:sz w:val="24"/>
          <w:szCs w:val="24"/>
        </w:rPr>
        <w:t xml:space="preserve">    </w:t>
      </w:r>
      <w:r w:rsidR="00072D71">
        <w:rPr>
          <w:rFonts w:ascii="Times New Roman" w:hAnsi="Times New Roman"/>
          <w:sz w:val="24"/>
          <w:szCs w:val="24"/>
        </w:rPr>
        <w:t xml:space="preserve"> </w:t>
      </w:r>
      <w:r w:rsidRPr="00331A28">
        <w:rPr>
          <w:rFonts w:ascii="Times New Roman" w:hAnsi="Times New Roman"/>
          <w:sz w:val="24"/>
          <w:szCs w:val="24"/>
        </w:rPr>
        <w:t>perspectives on learning, teaching, and technology. Retrieved from</w:t>
      </w:r>
    </w:p>
    <w:p w:rsidR="00D11B5A" w:rsidRPr="00331A28" w:rsidRDefault="000A3243" w:rsidP="00331A28">
      <w:pPr>
        <w:spacing w:line="240" w:lineRule="auto"/>
        <w:rPr>
          <w:rFonts w:ascii="Times New Roman" w:hAnsi="Times New Roman"/>
          <w:sz w:val="24"/>
          <w:szCs w:val="24"/>
        </w:rPr>
      </w:pPr>
      <w:r>
        <w:rPr>
          <w:rFonts w:ascii="Times New Roman" w:hAnsi="Times New Roman"/>
          <w:sz w:val="24"/>
          <w:szCs w:val="24"/>
        </w:rPr>
        <w:t xml:space="preserve">        </w:t>
      </w:r>
      <w:r w:rsidRPr="000A3243">
        <w:rPr>
          <w:rFonts w:ascii="Times New Roman" w:hAnsi="Times New Roman"/>
          <w:sz w:val="24"/>
          <w:szCs w:val="24"/>
        </w:rPr>
        <w:t>projects.coe.uga.edu/epltt/index.php?title=Scaffolding</w:t>
      </w:r>
    </w:p>
    <w:p w:rsidR="00AF0002" w:rsidRPr="00331A28" w:rsidRDefault="00AF0002" w:rsidP="00331A28">
      <w:pPr>
        <w:spacing w:line="240" w:lineRule="auto"/>
        <w:rPr>
          <w:rFonts w:ascii="Times New Roman" w:hAnsi="Times New Roman"/>
          <w:sz w:val="24"/>
          <w:szCs w:val="24"/>
        </w:rPr>
      </w:pPr>
      <w:r w:rsidRPr="00331A28">
        <w:rPr>
          <w:rFonts w:ascii="Times New Roman" w:hAnsi="Times New Roman"/>
          <w:sz w:val="24"/>
          <w:szCs w:val="24"/>
        </w:rPr>
        <w:t>Mcgee, M</w:t>
      </w:r>
      <w:r w:rsidR="00C876DD" w:rsidRPr="00331A28">
        <w:rPr>
          <w:rFonts w:ascii="Times New Roman" w:hAnsi="Times New Roman"/>
          <w:sz w:val="24"/>
          <w:szCs w:val="24"/>
        </w:rPr>
        <w:t>.</w:t>
      </w:r>
      <w:r w:rsidRPr="00331A28">
        <w:rPr>
          <w:rFonts w:ascii="Times New Roman" w:hAnsi="Times New Roman"/>
          <w:sz w:val="24"/>
          <w:szCs w:val="24"/>
        </w:rPr>
        <w:t xml:space="preserve"> L., Ukrainetz, A. T. (2009). Using </w:t>
      </w:r>
      <w:r w:rsidR="00331A28" w:rsidRPr="00331A28">
        <w:rPr>
          <w:rFonts w:ascii="Times New Roman" w:hAnsi="Times New Roman"/>
          <w:sz w:val="24"/>
          <w:szCs w:val="24"/>
        </w:rPr>
        <w:t>s</w:t>
      </w:r>
      <w:r w:rsidRPr="00331A28">
        <w:rPr>
          <w:rFonts w:ascii="Times New Roman" w:hAnsi="Times New Roman"/>
          <w:sz w:val="24"/>
          <w:szCs w:val="24"/>
        </w:rPr>
        <w:t xml:space="preserve">caffolding to </w:t>
      </w:r>
      <w:r w:rsidR="00331A28" w:rsidRPr="00331A28">
        <w:rPr>
          <w:rFonts w:ascii="Times New Roman" w:hAnsi="Times New Roman"/>
          <w:sz w:val="24"/>
          <w:szCs w:val="24"/>
        </w:rPr>
        <w:t>t</w:t>
      </w:r>
      <w:r w:rsidRPr="00331A28">
        <w:rPr>
          <w:rFonts w:ascii="Times New Roman" w:hAnsi="Times New Roman"/>
          <w:sz w:val="24"/>
          <w:szCs w:val="24"/>
        </w:rPr>
        <w:t xml:space="preserve">each </w:t>
      </w:r>
      <w:r w:rsidR="00331A28" w:rsidRPr="00331A28">
        <w:rPr>
          <w:rFonts w:ascii="Times New Roman" w:hAnsi="Times New Roman"/>
          <w:sz w:val="24"/>
          <w:szCs w:val="24"/>
        </w:rPr>
        <w:t>p</w:t>
      </w:r>
      <w:r w:rsidRPr="00331A28">
        <w:rPr>
          <w:rFonts w:ascii="Times New Roman" w:hAnsi="Times New Roman"/>
          <w:sz w:val="24"/>
          <w:szCs w:val="24"/>
        </w:rPr>
        <w:t>honemic</w:t>
      </w:r>
    </w:p>
    <w:p w:rsidR="00AF0002" w:rsidRPr="00331A28" w:rsidRDefault="00AF0002" w:rsidP="00CE18D3">
      <w:pPr>
        <w:tabs>
          <w:tab w:val="left" w:pos="630"/>
        </w:tabs>
        <w:spacing w:line="240" w:lineRule="auto"/>
        <w:rPr>
          <w:rFonts w:ascii="Times New Roman" w:hAnsi="Times New Roman"/>
          <w:sz w:val="24"/>
          <w:szCs w:val="24"/>
        </w:rPr>
      </w:pPr>
      <w:r w:rsidRPr="00331A28">
        <w:rPr>
          <w:rFonts w:ascii="Times New Roman" w:hAnsi="Times New Roman"/>
          <w:sz w:val="24"/>
          <w:szCs w:val="24"/>
        </w:rPr>
        <w:t xml:space="preserve"> </w:t>
      </w:r>
      <w:r w:rsidR="000A3243">
        <w:rPr>
          <w:rFonts w:ascii="Times New Roman" w:hAnsi="Times New Roman"/>
          <w:sz w:val="24"/>
          <w:szCs w:val="24"/>
        </w:rPr>
        <w:t xml:space="preserve">       </w:t>
      </w:r>
      <w:r w:rsidR="00331A28" w:rsidRPr="00331A28">
        <w:rPr>
          <w:rFonts w:ascii="Times New Roman" w:hAnsi="Times New Roman"/>
          <w:sz w:val="24"/>
          <w:szCs w:val="24"/>
        </w:rPr>
        <w:t>a</w:t>
      </w:r>
      <w:r w:rsidRPr="00331A28">
        <w:rPr>
          <w:rFonts w:ascii="Times New Roman" w:hAnsi="Times New Roman"/>
          <w:sz w:val="24"/>
          <w:szCs w:val="24"/>
        </w:rPr>
        <w:t xml:space="preserve">wareness in </w:t>
      </w:r>
      <w:r w:rsidR="00331A28" w:rsidRPr="00331A28">
        <w:rPr>
          <w:rFonts w:ascii="Times New Roman" w:hAnsi="Times New Roman"/>
          <w:sz w:val="24"/>
          <w:szCs w:val="24"/>
        </w:rPr>
        <w:t>p</w:t>
      </w:r>
      <w:r w:rsidRPr="00331A28">
        <w:rPr>
          <w:rFonts w:ascii="Times New Roman" w:hAnsi="Times New Roman"/>
          <w:sz w:val="24"/>
          <w:szCs w:val="24"/>
        </w:rPr>
        <w:t xml:space="preserve">reschool and </w:t>
      </w:r>
      <w:r w:rsidR="00331A28" w:rsidRPr="00331A28">
        <w:rPr>
          <w:rFonts w:ascii="Times New Roman" w:hAnsi="Times New Roman"/>
          <w:sz w:val="24"/>
          <w:szCs w:val="24"/>
        </w:rPr>
        <w:t>k</w:t>
      </w:r>
      <w:r w:rsidRPr="00331A28">
        <w:rPr>
          <w:rFonts w:ascii="Times New Roman" w:hAnsi="Times New Roman"/>
          <w:sz w:val="24"/>
          <w:szCs w:val="24"/>
        </w:rPr>
        <w:t xml:space="preserve">indergarten.  </w:t>
      </w:r>
      <w:r w:rsidRPr="00331A28">
        <w:rPr>
          <w:rFonts w:ascii="Times New Roman" w:hAnsi="Times New Roman"/>
          <w:i/>
          <w:sz w:val="24"/>
          <w:szCs w:val="24"/>
        </w:rPr>
        <w:t>The reading Teacher</w:t>
      </w:r>
      <w:r w:rsidRPr="00331A28">
        <w:rPr>
          <w:rFonts w:ascii="Times New Roman" w:hAnsi="Times New Roman"/>
          <w:sz w:val="24"/>
          <w:szCs w:val="24"/>
        </w:rPr>
        <w:t xml:space="preserve">, </w:t>
      </w:r>
      <w:r w:rsidRPr="00331A28">
        <w:rPr>
          <w:rFonts w:ascii="Times New Roman" w:hAnsi="Times New Roman"/>
          <w:i/>
          <w:sz w:val="24"/>
          <w:szCs w:val="24"/>
        </w:rPr>
        <w:t>62</w:t>
      </w:r>
      <w:r w:rsidRPr="00331A28">
        <w:rPr>
          <w:rFonts w:ascii="Times New Roman" w:hAnsi="Times New Roman"/>
          <w:sz w:val="24"/>
          <w:szCs w:val="24"/>
        </w:rPr>
        <w:t>. 599-603</w:t>
      </w:r>
    </w:p>
    <w:p w:rsidR="00964949" w:rsidRPr="00331A28" w:rsidRDefault="000A3243" w:rsidP="00331A28">
      <w:pPr>
        <w:spacing w:line="240" w:lineRule="auto"/>
        <w:rPr>
          <w:rFonts w:ascii="Times New Roman" w:hAnsi="Times New Roman"/>
          <w:sz w:val="24"/>
          <w:szCs w:val="24"/>
        </w:rPr>
      </w:pPr>
      <w:r>
        <w:rPr>
          <w:rFonts w:ascii="Times New Roman" w:hAnsi="Times New Roman"/>
          <w:sz w:val="24"/>
          <w:szCs w:val="24"/>
        </w:rPr>
        <w:t xml:space="preserve">        </w:t>
      </w:r>
      <w:r w:rsidR="00AF0002" w:rsidRPr="00331A28">
        <w:rPr>
          <w:rFonts w:ascii="Times New Roman" w:hAnsi="Times New Roman"/>
          <w:sz w:val="24"/>
          <w:szCs w:val="24"/>
        </w:rPr>
        <w:t>doi: 10.1598?RT.62.7.6</w:t>
      </w:r>
    </w:p>
    <w:p w:rsidR="00331A28" w:rsidRPr="00331A28" w:rsidRDefault="00AF0002" w:rsidP="00CE18D3">
      <w:pPr>
        <w:tabs>
          <w:tab w:val="left" w:pos="540"/>
          <w:tab w:val="left" w:pos="630"/>
        </w:tabs>
        <w:spacing w:line="240" w:lineRule="auto"/>
        <w:rPr>
          <w:rFonts w:ascii="Times New Roman" w:hAnsi="Times New Roman"/>
          <w:sz w:val="24"/>
          <w:szCs w:val="24"/>
        </w:rPr>
      </w:pPr>
      <w:r w:rsidRPr="00331A28">
        <w:rPr>
          <w:rFonts w:ascii="Times New Roman" w:hAnsi="Times New Roman"/>
          <w:sz w:val="24"/>
          <w:szCs w:val="24"/>
        </w:rPr>
        <w:t>McLeod,</w:t>
      </w:r>
      <w:r w:rsidR="00331A28" w:rsidRPr="00331A28">
        <w:rPr>
          <w:rFonts w:ascii="Times New Roman" w:hAnsi="Times New Roman"/>
          <w:sz w:val="24"/>
          <w:szCs w:val="24"/>
        </w:rPr>
        <w:t xml:space="preserve"> </w:t>
      </w:r>
      <w:r w:rsidRPr="00331A28">
        <w:rPr>
          <w:rFonts w:ascii="Times New Roman" w:hAnsi="Times New Roman"/>
          <w:sz w:val="24"/>
          <w:szCs w:val="24"/>
        </w:rPr>
        <w:t xml:space="preserve">S. A. (2011). Albert </w:t>
      </w:r>
      <w:r w:rsidR="00331A28" w:rsidRPr="00331A28">
        <w:rPr>
          <w:rFonts w:ascii="Times New Roman" w:hAnsi="Times New Roman"/>
          <w:sz w:val="24"/>
          <w:szCs w:val="24"/>
        </w:rPr>
        <w:t>b</w:t>
      </w:r>
      <w:r w:rsidRPr="00331A28">
        <w:rPr>
          <w:rFonts w:ascii="Times New Roman" w:hAnsi="Times New Roman"/>
          <w:sz w:val="24"/>
          <w:szCs w:val="24"/>
        </w:rPr>
        <w:t>andura social learning t</w:t>
      </w:r>
      <w:r w:rsidR="00331A28" w:rsidRPr="00331A28">
        <w:rPr>
          <w:rFonts w:ascii="Times New Roman" w:hAnsi="Times New Roman"/>
          <w:sz w:val="24"/>
          <w:szCs w:val="24"/>
        </w:rPr>
        <w:t xml:space="preserve">heory. </w:t>
      </w:r>
      <w:r w:rsidR="00331A28" w:rsidRPr="00426A8A">
        <w:rPr>
          <w:rFonts w:ascii="Times New Roman" w:hAnsi="Times New Roman"/>
          <w:sz w:val="24"/>
          <w:szCs w:val="24"/>
        </w:rPr>
        <w:t>Retrieved from</w:t>
      </w:r>
    </w:p>
    <w:p w:rsidR="00331A28" w:rsidRPr="00426A8A" w:rsidRDefault="000A3243" w:rsidP="000A3243">
      <w:pPr>
        <w:tabs>
          <w:tab w:val="left" w:pos="450"/>
          <w:tab w:val="left" w:pos="540"/>
          <w:tab w:val="left" w:pos="630"/>
        </w:tabs>
        <w:spacing w:line="240" w:lineRule="auto"/>
        <w:rPr>
          <w:rFonts w:ascii="Times New Roman" w:hAnsi="Times New Roman"/>
          <w:sz w:val="24"/>
          <w:szCs w:val="24"/>
        </w:rPr>
      </w:pPr>
      <w:r>
        <w:rPr>
          <w:rFonts w:ascii="Times New Roman" w:hAnsi="Times New Roman"/>
          <w:sz w:val="24"/>
          <w:szCs w:val="24"/>
        </w:rPr>
        <w:t xml:space="preserve">        </w:t>
      </w:r>
      <w:r w:rsidR="00331A28" w:rsidRPr="00426A8A">
        <w:rPr>
          <w:rFonts w:ascii="Times New Roman" w:hAnsi="Times New Roman"/>
          <w:sz w:val="24"/>
          <w:szCs w:val="24"/>
        </w:rPr>
        <w:t>http://www.simplypsychology.org/bandura.html</w:t>
      </w:r>
    </w:p>
    <w:p w:rsidR="00EA3D41" w:rsidRPr="00BE5513" w:rsidRDefault="00EA3D41" w:rsidP="00331A28">
      <w:pPr>
        <w:spacing w:line="240" w:lineRule="auto"/>
        <w:rPr>
          <w:rFonts w:ascii="Times New Roman" w:hAnsi="Times New Roman"/>
          <w:sz w:val="24"/>
          <w:szCs w:val="24"/>
        </w:rPr>
      </w:pPr>
      <w:r w:rsidRPr="00BE5513">
        <w:rPr>
          <w:rFonts w:ascii="Times New Roman" w:hAnsi="Times New Roman"/>
          <w:sz w:val="24"/>
          <w:szCs w:val="24"/>
        </w:rPr>
        <w:t>Miller, M</w:t>
      </w:r>
      <w:r w:rsidR="00331A28">
        <w:rPr>
          <w:rFonts w:ascii="Times New Roman" w:hAnsi="Times New Roman"/>
          <w:sz w:val="24"/>
          <w:szCs w:val="24"/>
        </w:rPr>
        <w:t>.</w:t>
      </w:r>
      <w:r w:rsidRPr="00BE5513">
        <w:rPr>
          <w:rFonts w:ascii="Times New Roman" w:hAnsi="Times New Roman"/>
          <w:sz w:val="24"/>
          <w:szCs w:val="24"/>
        </w:rPr>
        <w:t xml:space="preserve">., &amp; Veatch, N. (2010). Teaching literacy in context:  Choosing and using </w:t>
      </w:r>
    </w:p>
    <w:p w:rsidR="00BE5513" w:rsidRDefault="00EA3D41" w:rsidP="000A3243">
      <w:pPr>
        <w:tabs>
          <w:tab w:val="left" w:pos="450"/>
          <w:tab w:val="left" w:pos="630"/>
        </w:tabs>
        <w:spacing w:line="240" w:lineRule="auto"/>
        <w:rPr>
          <w:rFonts w:ascii="Times New Roman" w:hAnsi="Times New Roman"/>
          <w:sz w:val="24"/>
          <w:szCs w:val="24"/>
        </w:rPr>
      </w:pPr>
      <w:r w:rsidRPr="00BE5513">
        <w:rPr>
          <w:rFonts w:ascii="Times New Roman" w:hAnsi="Times New Roman"/>
          <w:sz w:val="24"/>
          <w:szCs w:val="24"/>
        </w:rPr>
        <w:t xml:space="preserve">    </w:t>
      </w:r>
      <w:r w:rsidR="000A3243">
        <w:rPr>
          <w:rFonts w:ascii="Times New Roman" w:hAnsi="Times New Roman"/>
          <w:sz w:val="24"/>
          <w:szCs w:val="24"/>
        </w:rPr>
        <w:t xml:space="preserve">    </w:t>
      </w:r>
      <w:r w:rsidRPr="00BE5513">
        <w:rPr>
          <w:rFonts w:ascii="Times New Roman" w:hAnsi="Times New Roman"/>
          <w:sz w:val="24"/>
          <w:szCs w:val="24"/>
        </w:rPr>
        <w:t xml:space="preserve">instructional strategies.  </w:t>
      </w:r>
      <w:r w:rsidR="000A3243" w:rsidRPr="000A3243">
        <w:rPr>
          <w:rFonts w:ascii="Times New Roman" w:hAnsi="Times New Roman"/>
          <w:i/>
          <w:sz w:val="24"/>
          <w:szCs w:val="24"/>
        </w:rPr>
        <w:t>The</w:t>
      </w:r>
      <w:r w:rsidR="000A3243">
        <w:rPr>
          <w:rFonts w:ascii="Times New Roman" w:hAnsi="Times New Roman"/>
          <w:sz w:val="24"/>
          <w:szCs w:val="24"/>
        </w:rPr>
        <w:t xml:space="preserve"> </w:t>
      </w:r>
      <w:r w:rsidRPr="00331A28">
        <w:rPr>
          <w:rFonts w:ascii="Times New Roman" w:hAnsi="Times New Roman"/>
          <w:i/>
          <w:sz w:val="24"/>
          <w:szCs w:val="24"/>
        </w:rPr>
        <w:t>Reading teacher</w:t>
      </w:r>
      <w:r w:rsidRPr="00BE5513">
        <w:rPr>
          <w:rFonts w:ascii="Times New Roman" w:hAnsi="Times New Roman"/>
          <w:sz w:val="24"/>
          <w:szCs w:val="24"/>
        </w:rPr>
        <w:t xml:space="preserve">, </w:t>
      </w:r>
      <w:r w:rsidRPr="00331A28">
        <w:rPr>
          <w:rFonts w:ascii="Times New Roman" w:hAnsi="Times New Roman"/>
          <w:i/>
          <w:sz w:val="24"/>
          <w:szCs w:val="24"/>
        </w:rPr>
        <w:t>64</w:t>
      </w:r>
      <w:r w:rsidR="00331A28">
        <w:rPr>
          <w:rFonts w:ascii="Times New Roman" w:hAnsi="Times New Roman"/>
          <w:sz w:val="24"/>
          <w:szCs w:val="24"/>
        </w:rPr>
        <w:t>, 154-65. doi:10.1</w:t>
      </w:r>
      <w:r w:rsidRPr="00BE5513">
        <w:rPr>
          <w:rFonts w:ascii="Times New Roman" w:hAnsi="Times New Roman"/>
          <w:sz w:val="24"/>
          <w:szCs w:val="24"/>
        </w:rPr>
        <w:t>598/RT.64.</w:t>
      </w:r>
      <w:r w:rsidR="00331A28">
        <w:rPr>
          <w:rFonts w:ascii="Times New Roman" w:hAnsi="Times New Roman"/>
          <w:sz w:val="24"/>
          <w:szCs w:val="24"/>
        </w:rPr>
        <w:t>3</w:t>
      </w:r>
      <w:r w:rsidR="000A3243">
        <w:rPr>
          <w:rFonts w:ascii="Times New Roman" w:hAnsi="Times New Roman"/>
          <w:sz w:val="24"/>
          <w:szCs w:val="24"/>
        </w:rPr>
        <w:t>.</w:t>
      </w:r>
      <w:r w:rsidR="00331A28">
        <w:rPr>
          <w:rFonts w:ascii="Times New Roman" w:hAnsi="Times New Roman"/>
          <w:sz w:val="24"/>
          <w:szCs w:val="24"/>
        </w:rPr>
        <w:t>1</w:t>
      </w:r>
    </w:p>
    <w:p w:rsidR="00BE5513" w:rsidRPr="00331A28" w:rsidRDefault="00331A28" w:rsidP="00331A28">
      <w:pPr>
        <w:spacing w:line="240" w:lineRule="auto"/>
        <w:rPr>
          <w:rFonts w:ascii="Times New Roman" w:hAnsi="Times New Roman"/>
          <w:sz w:val="24"/>
          <w:szCs w:val="24"/>
        </w:rPr>
      </w:pPr>
      <w:r w:rsidRPr="00331A28">
        <w:rPr>
          <w:rFonts w:ascii="Times New Roman" w:hAnsi="Times New Roman"/>
          <w:sz w:val="24"/>
          <w:szCs w:val="24"/>
        </w:rPr>
        <w:t>Pincus, A. R.. H.</w:t>
      </w:r>
      <w:r w:rsidR="00BE5513" w:rsidRPr="00331A28">
        <w:rPr>
          <w:rFonts w:ascii="Times New Roman" w:hAnsi="Times New Roman"/>
          <w:sz w:val="24"/>
          <w:szCs w:val="24"/>
        </w:rPr>
        <w:t xml:space="preserve"> (2005). What’s a teacher to do? Navigating the Worksheet curriculum</w:t>
      </w:r>
      <w:r w:rsidRPr="00331A28">
        <w:rPr>
          <w:rFonts w:ascii="Times New Roman" w:hAnsi="Times New Roman"/>
          <w:sz w:val="24"/>
          <w:szCs w:val="24"/>
        </w:rPr>
        <w:t>.</w:t>
      </w:r>
    </w:p>
    <w:p w:rsidR="00331A28" w:rsidRDefault="00BE5513" w:rsidP="000A3243">
      <w:pPr>
        <w:tabs>
          <w:tab w:val="left" w:pos="540"/>
          <w:tab w:val="left" w:pos="630"/>
        </w:tabs>
        <w:spacing w:line="240" w:lineRule="auto"/>
        <w:rPr>
          <w:rFonts w:ascii="Times New Roman" w:hAnsi="Times New Roman"/>
          <w:sz w:val="24"/>
          <w:szCs w:val="24"/>
        </w:rPr>
      </w:pPr>
      <w:r w:rsidRPr="00331A28">
        <w:rPr>
          <w:rFonts w:ascii="Times New Roman" w:hAnsi="Times New Roman"/>
          <w:sz w:val="24"/>
          <w:szCs w:val="24"/>
        </w:rPr>
        <w:t xml:space="preserve">       </w:t>
      </w:r>
      <w:r w:rsidR="00CE18D3">
        <w:rPr>
          <w:rFonts w:ascii="Times New Roman" w:hAnsi="Times New Roman"/>
          <w:sz w:val="24"/>
          <w:szCs w:val="24"/>
        </w:rPr>
        <w:t xml:space="preserve">  </w:t>
      </w:r>
      <w:r w:rsidRPr="00331A28">
        <w:rPr>
          <w:rFonts w:ascii="Times New Roman" w:hAnsi="Times New Roman"/>
          <w:i/>
          <w:sz w:val="24"/>
          <w:szCs w:val="24"/>
        </w:rPr>
        <w:t>Reading Teacher,</w:t>
      </w:r>
      <w:r w:rsidRPr="00331A28">
        <w:rPr>
          <w:rFonts w:ascii="Times New Roman" w:hAnsi="Times New Roman"/>
          <w:sz w:val="24"/>
          <w:szCs w:val="24"/>
        </w:rPr>
        <w:t xml:space="preserve"> 59</w:t>
      </w:r>
      <w:r w:rsidR="00331A28" w:rsidRPr="00331A28">
        <w:rPr>
          <w:rFonts w:ascii="Times New Roman" w:hAnsi="Times New Roman"/>
          <w:sz w:val="24"/>
          <w:szCs w:val="24"/>
        </w:rPr>
        <w:t>, 75-79.</w:t>
      </w:r>
      <w:r w:rsidRPr="00331A28">
        <w:rPr>
          <w:rFonts w:ascii="Times New Roman" w:hAnsi="Times New Roman"/>
          <w:sz w:val="24"/>
          <w:szCs w:val="24"/>
        </w:rPr>
        <w:t xml:space="preserve">  </w:t>
      </w:r>
      <w:r w:rsidR="00331A28" w:rsidRPr="00331A28">
        <w:rPr>
          <w:rFonts w:ascii="Times New Roman" w:hAnsi="Times New Roman"/>
          <w:sz w:val="24"/>
          <w:szCs w:val="24"/>
        </w:rPr>
        <w:t>d</w:t>
      </w:r>
      <w:r w:rsidRPr="00331A28">
        <w:rPr>
          <w:rFonts w:ascii="Times New Roman" w:hAnsi="Times New Roman"/>
          <w:sz w:val="24"/>
          <w:szCs w:val="24"/>
        </w:rPr>
        <w:t>io: 10.1598/rt.59.1.8</w:t>
      </w:r>
    </w:p>
    <w:p w:rsidR="00BE5513" w:rsidRPr="00331A28" w:rsidRDefault="00331A28" w:rsidP="00331A28">
      <w:pPr>
        <w:spacing w:line="240" w:lineRule="auto"/>
        <w:rPr>
          <w:rFonts w:ascii="Times New Roman" w:hAnsi="Times New Roman"/>
          <w:sz w:val="24"/>
          <w:szCs w:val="24"/>
        </w:rPr>
      </w:pPr>
      <w:r>
        <w:rPr>
          <w:rFonts w:ascii="Times New Roman" w:hAnsi="Times New Roman"/>
          <w:sz w:val="24"/>
          <w:szCs w:val="24"/>
        </w:rPr>
        <w:t xml:space="preserve">Read, S. </w:t>
      </w:r>
      <w:r w:rsidR="00BE5513">
        <w:rPr>
          <w:rFonts w:ascii="Times New Roman" w:hAnsi="Times New Roman"/>
          <w:sz w:val="24"/>
          <w:szCs w:val="24"/>
        </w:rPr>
        <w:t xml:space="preserve">(2010). A Model for </w:t>
      </w:r>
      <w:r>
        <w:rPr>
          <w:rFonts w:ascii="Times New Roman" w:hAnsi="Times New Roman"/>
          <w:sz w:val="24"/>
          <w:szCs w:val="24"/>
        </w:rPr>
        <w:t>s</w:t>
      </w:r>
      <w:r w:rsidR="00BE5513">
        <w:rPr>
          <w:rFonts w:ascii="Times New Roman" w:hAnsi="Times New Roman"/>
          <w:sz w:val="24"/>
          <w:szCs w:val="24"/>
        </w:rPr>
        <w:t xml:space="preserve">caffolding </w:t>
      </w:r>
      <w:r>
        <w:rPr>
          <w:rFonts w:ascii="Times New Roman" w:hAnsi="Times New Roman"/>
          <w:sz w:val="24"/>
          <w:szCs w:val="24"/>
        </w:rPr>
        <w:t>w</w:t>
      </w:r>
      <w:r w:rsidR="00BE5513">
        <w:rPr>
          <w:rFonts w:ascii="Times New Roman" w:hAnsi="Times New Roman"/>
          <w:sz w:val="24"/>
          <w:szCs w:val="24"/>
        </w:rPr>
        <w:t xml:space="preserve">riting </w:t>
      </w:r>
      <w:r>
        <w:rPr>
          <w:rFonts w:ascii="Times New Roman" w:hAnsi="Times New Roman"/>
          <w:sz w:val="24"/>
          <w:szCs w:val="24"/>
        </w:rPr>
        <w:t>i</w:t>
      </w:r>
      <w:r w:rsidR="00BE5513">
        <w:rPr>
          <w:rFonts w:ascii="Times New Roman" w:hAnsi="Times New Roman"/>
          <w:sz w:val="24"/>
          <w:szCs w:val="24"/>
        </w:rPr>
        <w:t xml:space="preserve">nstruction: IMSCI </w:t>
      </w:r>
      <w:r w:rsidR="00BE5513" w:rsidRPr="006E7920">
        <w:rPr>
          <w:rFonts w:ascii="Times New Roman" w:hAnsi="Times New Roman"/>
          <w:i/>
          <w:sz w:val="24"/>
          <w:szCs w:val="24"/>
        </w:rPr>
        <w:t xml:space="preserve">The reading </w:t>
      </w:r>
    </w:p>
    <w:p w:rsidR="00BE5513" w:rsidRDefault="00EA3D41" w:rsidP="00964949">
      <w:pPr>
        <w:pStyle w:val="NoSpacing"/>
        <w:tabs>
          <w:tab w:val="left" w:pos="720"/>
        </w:tabs>
        <w:spacing w:line="276" w:lineRule="auto"/>
        <w:rPr>
          <w:rFonts w:ascii="Times New Roman" w:hAnsi="Times New Roman"/>
          <w:sz w:val="24"/>
          <w:szCs w:val="24"/>
        </w:rPr>
      </w:pPr>
      <w:r>
        <w:rPr>
          <w:rFonts w:ascii="Times New Roman" w:hAnsi="Times New Roman"/>
          <w:i/>
          <w:sz w:val="24"/>
          <w:szCs w:val="24"/>
        </w:rPr>
        <w:t xml:space="preserve">      </w:t>
      </w:r>
      <w:r w:rsidR="00BE5513">
        <w:rPr>
          <w:rFonts w:ascii="Times New Roman" w:hAnsi="Times New Roman"/>
          <w:i/>
          <w:sz w:val="24"/>
          <w:szCs w:val="24"/>
        </w:rPr>
        <w:t xml:space="preserve"> </w:t>
      </w:r>
      <w:r w:rsidR="000A3243">
        <w:rPr>
          <w:rFonts w:ascii="Times New Roman" w:hAnsi="Times New Roman"/>
          <w:i/>
          <w:sz w:val="24"/>
          <w:szCs w:val="24"/>
        </w:rPr>
        <w:t xml:space="preserve">  </w:t>
      </w:r>
      <w:r w:rsidR="00331A28">
        <w:rPr>
          <w:rFonts w:ascii="Times New Roman" w:hAnsi="Times New Roman"/>
          <w:i/>
          <w:sz w:val="24"/>
          <w:szCs w:val="24"/>
        </w:rPr>
        <w:t>Teacher</w:t>
      </w:r>
      <w:r w:rsidR="00BE5513">
        <w:rPr>
          <w:rFonts w:ascii="Times New Roman" w:hAnsi="Times New Roman"/>
          <w:sz w:val="24"/>
          <w:szCs w:val="24"/>
        </w:rPr>
        <w:t xml:space="preserve"> </w:t>
      </w:r>
      <w:r w:rsidR="00BE5513" w:rsidRPr="006E7920">
        <w:rPr>
          <w:rFonts w:ascii="Times New Roman" w:hAnsi="Times New Roman"/>
          <w:i/>
          <w:sz w:val="24"/>
          <w:szCs w:val="24"/>
        </w:rPr>
        <w:t>6</w:t>
      </w:r>
      <w:r w:rsidR="00331A28">
        <w:rPr>
          <w:rFonts w:ascii="Times New Roman" w:hAnsi="Times New Roman"/>
          <w:i/>
          <w:sz w:val="24"/>
          <w:szCs w:val="24"/>
        </w:rPr>
        <w:t>4,</w:t>
      </w:r>
      <w:r w:rsidR="00BE5513">
        <w:rPr>
          <w:rFonts w:ascii="Times New Roman" w:hAnsi="Times New Roman"/>
          <w:sz w:val="24"/>
          <w:szCs w:val="24"/>
        </w:rPr>
        <w:t xml:space="preserve"> 47-52.  doi: 10.1598/RT.64.1.5</w:t>
      </w:r>
    </w:p>
    <w:p w:rsidR="000A3243" w:rsidRDefault="000A3243" w:rsidP="000A3243">
      <w:pPr>
        <w:pStyle w:val="NoSpacing"/>
        <w:tabs>
          <w:tab w:val="left" w:pos="720"/>
        </w:tabs>
        <w:rPr>
          <w:rFonts w:ascii="Times New Roman" w:hAnsi="Times New Roman"/>
          <w:sz w:val="24"/>
          <w:szCs w:val="24"/>
        </w:rPr>
      </w:pPr>
    </w:p>
    <w:p w:rsidR="000A3243" w:rsidRDefault="00D11B5A" w:rsidP="00331A28">
      <w:pPr>
        <w:spacing w:line="240" w:lineRule="auto"/>
        <w:rPr>
          <w:rFonts w:ascii="Times New Roman" w:hAnsi="Times New Roman"/>
          <w:sz w:val="24"/>
          <w:szCs w:val="24"/>
        </w:rPr>
      </w:pPr>
      <w:r>
        <w:t xml:space="preserve"> </w:t>
      </w:r>
      <w:r w:rsidRPr="00331A28">
        <w:rPr>
          <w:rFonts w:ascii="Times New Roman" w:hAnsi="Times New Roman"/>
          <w:sz w:val="24"/>
          <w:szCs w:val="24"/>
        </w:rPr>
        <w:t>Rogers, H. L. (2009). Constructivism “student-centered learning vs. traditionalism</w:t>
      </w:r>
      <w:r w:rsidR="00331A28" w:rsidRPr="00331A28">
        <w:rPr>
          <w:rFonts w:ascii="Times New Roman" w:hAnsi="Times New Roman"/>
          <w:sz w:val="24"/>
          <w:szCs w:val="24"/>
        </w:rPr>
        <w:t>.</w:t>
      </w:r>
    </w:p>
    <w:p w:rsidR="000A3243" w:rsidRPr="000A3243" w:rsidRDefault="000A3243" w:rsidP="000A3243">
      <w:pPr>
        <w:tabs>
          <w:tab w:val="left" w:pos="540"/>
        </w:tabs>
        <w:spacing w:line="240" w:lineRule="auto"/>
        <w:rPr>
          <w:rFonts w:ascii="Times New Roman" w:hAnsi="Times New Roman"/>
          <w:sz w:val="24"/>
          <w:szCs w:val="24"/>
        </w:rPr>
      </w:pPr>
      <w:r>
        <w:rPr>
          <w:rFonts w:ascii="Times New Roman" w:hAnsi="Times New Roman"/>
          <w:sz w:val="24"/>
          <w:szCs w:val="24"/>
        </w:rPr>
        <w:t xml:space="preserve">         </w:t>
      </w:r>
      <w:r w:rsidR="00331A28" w:rsidRPr="00331A28">
        <w:rPr>
          <w:rFonts w:ascii="Times New Roman" w:hAnsi="Times New Roman"/>
          <w:sz w:val="24"/>
          <w:szCs w:val="24"/>
        </w:rPr>
        <w:t>Retrieved</w:t>
      </w:r>
      <w:r>
        <w:rPr>
          <w:rFonts w:ascii="Times New Roman" w:hAnsi="Times New Roman"/>
          <w:sz w:val="24"/>
          <w:szCs w:val="24"/>
        </w:rPr>
        <w:t xml:space="preserve"> </w:t>
      </w:r>
      <w:r w:rsidR="00331A28" w:rsidRPr="00331A28">
        <w:rPr>
          <w:rFonts w:ascii="Times New Roman" w:hAnsi="Times New Roman"/>
          <w:sz w:val="24"/>
          <w:szCs w:val="24"/>
        </w:rPr>
        <w:t>from</w:t>
      </w:r>
      <w:r w:rsidRPr="000A3243">
        <w:t xml:space="preserve"> </w:t>
      </w:r>
      <w:hyperlink r:id="rId15" w:history="1">
        <w:r w:rsidRPr="000A3243">
          <w:rPr>
            <w:rStyle w:val="Hyperlink"/>
            <w:rFonts w:ascii="Times New Roman" w:hAnsi="Times New Roman"/>
            <w:color w:val="auto"/>
            <w:sz w:val="24"/>
            <w:szCs w:val="24"/>
            <w:u w:val="none"/>
          </w:rPr>
          <w:t>http://educationinjapan.wordpress.com/of-methods-</w:t>
        </w:r>
      </w:hyperlink>
    </w:p>
    <w:p w:rsidR="000A3243" w:rsidRPr="00331A28" w:rsidRDefault="000A3243" w:rsidP="000A3243">
      <w:pPr>
        <w:spacing w:line="240" w:lineRule="auto"/>
        <w:rPr>
          <w:rFonts w:ascii="Times New Roman" w:hAnsi="Times New Roman"/>
          <w:sz w:val="24"/>
          <w:szCs w:val="24"/>
        </w:rPr>
      </w:pPr>
      <w:r>
        <w:rPr>
          <w:rFonts w:ascii="Times New Roman" w:hAnsi="Times New Roman"/>
          <w:sz w:val="24"/>
          <w:szCs w:val="24"/>
        </w:rPr>
        <w:t xml:space="preserve">         </w:t>
      </w:r>
      <w:r w:rsidRPr="000A3243">
        <w:rPr>
          <w:rFonts w:ascii="Times New Roman" w:hAnsi="Times New Roman"/>
          <w:sz w:val="24"/>
          <w:szCs w:val="24"/>
        </w:rPr>
        <w:t>philosophies/constructivism-student-centered-learning</w:t>
      </w:r>
      <w:r w:rsidR="00D11B5A" w:rsidRPr="00331A28">
        <w:rPr>
          <w:rFonts w:ascii="Times New Roman" w:hAnsi="Times New Roman"/>
          <w:sz w:val="24"/>
          <w:szCs w:val="24"/>
        </w:rPr>
        <w:t xml:space="preserve"> </w:t>
      </w:r>
    </w:p>
    <w:p w:rsidR="00EA3D41" w:rsidRPr="00331A28" w:rsidRDefault="00331A28" w:rsidP="00331A28">
      <w:pPr>
        <w:rPr>
          <w:rFonts w:ascii="Times New Roman" w:hAnsi="Times New Roman"/>
          <w:sz w:val="24"/>
          <w:szCs w:val="24"/>
        </w:rPr>
      </w:pPr>
      <w:r w:rsidRPr="00331A28">
        <w:rPr>
          <w:rFonts w:ascii="Times New Roman" w:hAnsi="Times New Roman"/>
          <w:sz w:val="24"/>
          <w:szCs w:val="24"/>
        </w:rPr>
        <w:t xml:space="preserve">Samblis, K. </w:t>
      </w:r>
      <w:r w:rsidR="00EA3D41" w:rsidRPr="00331A28">
        <w:rPr>
          <w:rFonts w:ascii="Times New Roman" w:hAnsi="Times New Roman"/>
          <w:sz w:val="24"/>
          <w:szCs w:val="24"/>
        </w:rPr>
        <w:t>(2006). Think-Tac-Toe,</w:t>
      </w:r>
      <w:r w:rsidRPr="00331A28">
        <w:rPr>
          <w:rFonts w:ascii="Times New Roman" w:hAnsi="Times New Roman"/>
          <w:sz w:val="24"/>
          <w:szCs w:val="24"/>
        </w:rPr>
        <w:t xml:space="preserve"> </w:t>
      </w:r>
      <w:r w:rsidR="00EA3D41" w:rsidRPr="00331A28">
        <w:rPr>
          <w:rFonts w:ascii="Times New Roman" w:hAnsi="Times New Roman"/>
          <w:sz w:val="24"/>
          <w:szCs w:val="24"/>
        </w:rPr>
        <w:t xml:space="preserve">a motivating method of increasing comprehension.   </w:t>
      </w:r>
    </w:p>
    <w:p w:rsidR="00BE5513" w:rsidRPr="00331A28" w:rsidRDefault="00EA3D41" w:rsidP="000A3243">
      <w:pPr>
        <w:tabs>
          <w:tab w:val="left" w:pos="540"/>
        </w:tabs>
        <w:rPr>
          <w:rFonts w:ascii="Times New Roman" w:hAnsi="Times New Roman"/>
          <w:sz w:val="24"/>
          <w:szCs w:val="24"/>
        </w:rPr>
      </w:pPr>
      <w:r w:rsidRPr="00331A28">
        <w:rPr>
          <w:rFonts w:ascii="Times New Roman" w:hAnsi="Times New Roman"/>
          <w:i/>
          <w:sz w:val="24"/>
          <w:szCs w:val="24"/>
        </w:rPr>
        <w:t xml:space="preserve">       </w:t>
      </w:r>
      <w:r w:rsidR="000A3243">
        <w:rPr>
          <w:rFonts w:ascii="Times New Roman" w:hAnsi="Times New Roman"/>
          <w:i/>
          <w:sz w:val="24"/>
          <w:szCs w:val="24"/>
        </w:rPr>
        <w:t xml:space="preserve">  </w:t>
      </w:r>
      <w:r w:rsidRPr="00331A28">
        <w:rPr>
          <w:rFonts w:ascii="Times New Roman" w:hAnsi="Times New Roman"/>
          <w:i/>
          <w:sz w:val="24"/>
          <w:szCs w:val="24"/>
        </w:rPr>
        <w:t>Reading teacher, 59</w:t>
      </w:r>
      <w:r w:rsidR="00331A28" w:rsidRPr="00331A28">
        <w:rPr>
          <w:rFonts w:ascii="Times New Roman" w:hAnsi="Times New Roman"/>
          <w:i/>
          <w:sz w:val="24"/>
          <w:szCs w:val="24"/>
        </w:rPr>
        <w:t>,</w:t>
      </w:r>
      <w:r w:rsidRPr="00331A28">
        <w:rPr>
          <w:rFonts w:ascii="Times New Roman" w:hAnsi="Times New Roman"/>
          <w:sz w:val="24"/>
          <w:szCs w:val="24"/>
        </w:rPr>
        <w:t xml:space="preserve"> 691-694.</w:t>
      </w:r>
      <w:r w:rsidR="00331A28" w:rsidRPr="00331A28">
        <w:rPr>
          <w:rFonts w:ascii="Times New Roman" w:hAnsi="Times New Roman"/>
          <w:sz w:val="24"/>
          <w:szCs w:val="24"/>
        </w:rPr>
        <w:t xml:space="preserve"> doi: 10.1</w:t>
      </w:r>
      <w:r w:rsidRPr="00331A28">
        <w:rPr>
          <w:rFonts w:ascii="Times New Roman" w:hAnsi="Times New Roman"/>
          <w:sz w:val="24"/>
          <w:szCs w:val="24"/>
        </w:rPr>
        <w:t>598/RT.59.7.8</w:t>
      </w:r>
    </w:p>
    <w:p w:rsidR="000A3243" w:rsidRPr="000A3243" w:rsidRDefault="00EA3D41" w:rsidP="000A3243">
      <w:pPr>
        <w:rPr>
          <w:rFonts w:ascii="Times New Roman" w:hAnsi="Times New Roman"/>
          <w:sz w:val="24"/>
          <w:szCs w:val="24"/>
        </w:rPr>
      </w:pPr>
      <w:r w:rsidRPr="000A3243">
        <w:rPr>
          <w:rFonts w:ascii="Times New Roman" w:hAnsi="Times New Roman"/>
          <w:sz w:val="24"/>
          <w:szCs w:val="24"/>
        </w:rPr>
        <w:t>Speaker, K. M</w:t>
      </w:r>
      <w:r w:rsidR="00C5431A" w:rsidRPr="000A3243">
        <w:rPr>
          <w:rFonts w:ascii="Times New Roman" w:hAnsi="Times New Roman"/>
          <w:sz w:val="24"/>
          <w:szCs w:val="24"/>
        </w:rPr>
        <w:t>.</w:t>
      </w:r>
      <w:r w:rsidRPr="000A3243">
        <w:rPr>
          <w:rFonts w:ascii="Times New Roman" w:hAnsi="Times New Roman"/>
          <w:sz w:val="24"/>
          <w:szCs w:val="24"/>
        </w:rPr>
        <w:t xml:space="preserve"> (2001)</w:t>
      </w:r>
      <w:r w:rsidR="00271FF9" w:rsidRPr="000A3243">
        <w:rPr>
          <w:rFonts w:ascii="Times New Roman" w:hAnsi="Times New Roman"/>
          <w:sz w:val="24"/>
          <w:szCs w:val="24"/>
        </w:rPr>
        <w:t>. Interactive</w:t>
      </w:r>
      <w:r w:rsidRPr="000A3243">
        <w:rPr>
          <w:rFonts w:ascii="Times New Roman" w:hAnsi="Times New Roman"/>
          <w:sz w:val="24"/>
          <w:szCs w:val="24"/>
        </w:rPr>
        <w:t xml:space="preserve"> exhibit theory: </w:t>
      </w:r>
      <w:r w:rsidR="00271FF9" w:rsidRPr="000A3243">
        <w:rPr>
          <w:rFonts w:ascii="Times New Roman" w:hAnsi="Times New Roman"/>
          <w:sz w:val="24"/>
          <w:szCs w:val="24"/>
        </w:rPr>
        <w:t>h</w:t>
      </w:r>
      <w:r w:rsidRPr="000A3243">
        <w:rPr>
          <w:rFonts w:ascii="Times New Roman" w:hAnsi="Times New Roman"/>
          <w:sz w:val="24"/>
          <w:szCs w:val="24"/>
        </w:rPr>
        <w:t>ints for implementing learner-</w:t>
      </w:r>
    </w:p>
    <w:p w:rsidR="000A3243" w:rsidRPr="000A3243" w:rsidRDefault="000A3243" w:rsidP="000A3243">
      <w:pPr>
        <w:rPr>
          <w:rFonts w:ascii="Times New Roman" w:hAnsi="Times New Roman"/>
          <w:sz w:val="24"/>
          <w:szCs w:val="24"/>
        </w:rPr>
      </w:pPr>
      <w:r w:rsidRPr="000A3243">
        <w:rPr>
          <w:rFonts w:ascii="Times New Roman" w:hAnsi="Times New Roman"/>
          <w:sz w:val="24"/>
          <w:szCs w:val="24"/>
        </w:rPr>
        <w:t xml:space="preserve"> </w:t>
      </w:r>
      <w:r w:rsidR="00EA3D41" w:rsidRPr="000A3243">
        <w:rPr>
          <w:rFonts w:ascii="Times New Roman" w:hAnsi="Times New Roman"/>
          <w:sz w:val="24"/>
          <w:szCs w:val="24"/>
        </w:rPr>
        <w:t xml:space="preserve"> </w:t>
      </w:r>
      <w:r w:rsidRPr="000A3243">
        <w:rPr>
          <w:rFonts w:ascii="Times New Roman" w:hAnsi="Times New Roman"/>
          <w:sz w:val="24"/>
          <w:szCs w:val="24"/>
        </w:rPr>
        <w:t xml:space="preserve">     c</w:t>
      </w:r>
      <w:r w:rsidR="00EA3D41" w:rsidRPr="000A3243">
        <w:rPr>
          <w:rFonts w:ascii="Times New Roman" w:hAnsi="Times New Roman"/>
          <w:sz w:val="24"/>
          <w:szCs w:val="24"/>
        </w:rPr>
        <w:t>entered</w:t>
      </w:r>
      <w:r w:rsidRPr="000A3243">
        <w:rPr>
          <w:rFonts w:ascii="Times New Roman" w:hAnsi="Times New Roman"/>
          <w:sz w:val="24"/>
          <w:szCs w:val="24"/>
        </w:rPr>
        <w:t xml:space="preserve"> </w:t>
      </w:r>
      <w:r w:rsidR="00EA3D41" w:rsidRPr="000A3243">
        <w:rPr>
          <w:rFonts w:ascii="Times New Roman" w:hAnsi="Times New Roman"/>
          <w:sz w:val="24"/>
          <w:szCs w:val="24"/>
        </w:rPr>
        <w:t xml:space="preserve">activities in elementary classrooms. </w:t>
      </w:r>
      <w:r w:rsidR="00EA3D41" w:rsidRPr="000A3243">
        <w:rPr>
          <w:rFonts w:ascii="Times New Roman" w:hAnsi="Times New Roman"/>
          <w:i/>
          <w:sz w:val="24"/>
          <w:szCs w:val="24"/>
        </w:rPr>
        <w:t>Education</w:t>
      </w:r>
      <w:r w:rsidR="00271FF9" w:rsidRPr="000A3243">
        <w:rPr>
          <w:rFonts w:ascii="Times New Roman" w:hAnsi="Times New Roman"/>
          <w:i/>
          <w:sz w:val="24"/>
          <w:szCs w:val="24"/>
        </w:rPr>
        <w:t>, 121</w:t>
      </w:r>
      <w:r w:rsidR="00271FF9" w:rsidRPr="000A3243">
        <w:rPr>
          <w:rFonts w:ascii="Times New Roman" w:hAnsi="Times New Roman"/>
          <w:sz w:val="24"/>
          <w:szCs w:val="24"/>
        </w:rPr>
        <w:t>(3)</w:t>
      </w:r>
      <w:r w:rsidR="00EA3D41" w:rsidRPr="000A3243">
        <w:rPr>
          <w:rFonts w:ascii="Times New Roman" w:hAnsi="Times New Roman"/>
          <w:sz w:val="24"/>
          <w:szCs w:val="24"/>
        </w:rPr>
        <w:t>.  Retrieved from</w:t>
      </w:r>
    </w:p>
    <w:p w:rsidR="000A3243" w:rsidRPr="000A3243" w:rsidRDefault="000A3243" w:rsidP="000A3243">
      <w:pPr>
        <w:rPr>
          <w:rFonts w:ascii="Times New Roman" w:hAnsi="Times New Roman"/>
          <w:sz w:val="24"/>
          <w:szCs w:val="24"/>
        </w:rPr>
      </w:pPr>
    </w:p>
    <w:p w:rsidR="00271FF9" w:rsidRPr="000A3243" w:rsidRDefault="000A3243" w:rsidP="000A3243">
      <w:pPr>
        <w:rPr>
          <w:rFonts w:ascii="Times New Roman" w:hAnsi="Times New Roman"/>
          <w:sz w:val="24"/>
          <w:szCs w:val="24"/>
        </w:rPr>
      </w:pPr>
      <w:r>
        <w:rPr>
          <w:rFonts w:ascii="Times New Roman" w:hAnsi="Times New Roman"/>
          <w:sz w:val="24"/>
          <w:szCs w:val="24"/>
        </w:rPr>
        <w:t xml:space="preserve">    </w:t>
      </w:r>
      <w:r w:rsidR="00EA3D41" w:rsidRPr="000A3243">
        <w:rPr>
          <w:rFonts w:ascii="Times New Roman" w:hAnsi="Times New Roman"/>
          <w:sz w:val="24"/>
          <w:szCs w:val="24"/>
        </w:rPr>
        <w:t xml:space="preserve"> </w:t>
      </w:r>
      <w:r w:rsidR="0055695D" w:rsidRPr="000A3243">
        <w:rPr>
          <w:rFonts w:ascii="Times New Roman" w:hAnsi="Times New Roman"/>
          <w:sz w:val="24"/>
          <w:szCs w:val="24"/>
        </w:rPr>
        <w:t>http://www.projectinnovation.biz/index.html</w:t>
      </w:r>
    </w:p>
    <w:p w:rsidR="00BE5513" w:rsidRPr="00271FF9" w:rsidRDefault="00BE5513" w:rsidP="00271FF9">
      <w:pPr>
        <w:spacing w:line="240" w:lineRule="auto"/>
        <w:rPr>
          <w:rFonts w:ascii="Times New Roman" w:hAnsi="Times New Roman"/>
          <w:sz w:val="24"/>
          <w:szCs w:val="24"/>
        </w:rPr>
      </w:pPr>
    </w:p>
    <w:p w:rsidR="00E44A1F" w:rsidRPr="007C16C0" w:rsidRDefault="00227995" w:rsidP="00964949">
      <w:pPr>
        <w:rPr>
          <w:rFonts w:ascii="Times New Roman" w:hAnsi="Times New Roman"/>
          <w:sz w:val="24"/>
          <w:szCs w:val="24"/>
        </w:rPr>
      </w:pPr>
      <w:r>
        <w:rPr>
          <w:rFonts w:ascii="Times New Roman" w:hAnsi="Times New Roman"/>
          <w:sz w:val="24"/>
          <w:szCs w:val="24"/>
        </w:rPr>
        <w:t xml:space="preserve">   </w:t>
      </w:r>
      <w:r w:rsidR="007C16C0">
        <w:rPr>
          <w:rFonts w:ascii="Times New Roman" w:hAnsi="Times New Roman"/>
          <w:sz w:val="24"/>
          <w:szCs w:val="24"/>
        </w:rPr>
        <w:t xml:space="preserve"> </w:t>
      </w:r>
    </w:p>
    <w:p w:rsidR="00B6576B" w:rsidRDefault="00B6576B" w:rsidP="00964949">
      <w:pPr>
        <w:rPr>
          <w:rFonts w:ascii="Times New Roman" w:hAnsi="Times New Roman"/>
          <w:sz w:val="24"/>
          <w:szCs w:val="24"/>
        </w:rPr>
      </w:pPr>
      <w:r>
        <w:rPr>
          <w:rFonts w:ascii="Times New Roman" w:hAnsi="Times New Roman"/>
          <w:sz w:val="24"/>
          <w:szCs w:val="24"/>
        </w:rPr>
        <w:t xml:space="preserve">  </w:t>
      </w: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C5431A" w:rsidRDefault="00C5431A" w:rsidP="00964949">
      <w:pPr>
        <w:rPr>
          <w:rFonts w:ascii="Times New Roman" w:hAnsi="Times New Roman"/>
          <w:sz w:val="24"/>
          <w:szCs w:val="24"/>
        </w:rPr>
      </w:pPr>
    </w:p>
    <w:p w:rsidR="00EE2773" w:rsidRDefault="00EE2773" w:rsidP="00C5431A">
      <w:pPr>
        <w:rPr>
          <w:rFonts w:ascii="Times New Roman" w:hAnsi="Times New Roman"/>
          <w:sz w:val="24"/>
          <w:szCs w:val="24"/>
        </w:rPr>
      </w:pPr>
    </w:p>
    <w:p w:rsidR="00EE2773" w:rsidRDefault="00EE2773" w:rsidP="00C5431A">
      <w:pPr>
        <w:rPr>
          <w:rFonts w:ascii="Times New Roman" w:hAnsi="Times New Roman"/>
          <w:sz w:val="24"/>
          <w:szCs w:val="24"/>
        </w:rPr>
      </w:pPr>
    </w:p>
    <w:p w:rsidR="00EE2773" w:rsidRDefault="00EE2773" w:rsidP="00C5431A">
      <w:pPr>
        <w:rPr>
          <w:rFonts w:ascii="Times New Roman" w:hAnsi="Times New Roman"/>
          <w:sz w:val="24"/>
          <w:szCs w:val="24"/>
        </w:rPr>
      </w:pPr>
    </w:p>
    <w:p w:rsidR="00EE2773" w:rsidRDefault="00EE2773" w:rsidP="00C5431A">
      <w:pPr>
        <w:rPr>
          <w:rFonts w:ascii="Times New Roman" w:hAnsi="Times New Roman"/>
          <w:sz w:val="24"/>
          <w:szCs w:val="24"/>
        </w:rPr>
      </w:pPr>
    </w:p>
    <w:p w:rsidR="00C5431A" w:rsidRPr="00B25F2D" w:rsidRDefault="00C5431A" w:rsidP="00C5431A">
      <w:pPr>
        <w:rPr>
          <w:rFonts w:ascii="Times New Roman" w:hAnsi="Times New Roman"/>
          <w:sz w:val="24"/>
          <w:szCs w:val="24"/>
        </w:rPr>
      </w:pPr>
      <w:r w:rsidRPr="00B25F2D">
        <w:rPr>
          <w:rFonts w:ascii="Times New Roman" w:hAnsi="Times New Roman"/>
          <w:sz w:val="24"/>
          <w:szCs w:val="24"/>
        </w:rPr>
        <w:t>Dear Principal</w:t>
      </w:r>
      <w:r w:rsidR="00C876DD">
        <w:rPr>
          <w:rFonts w:ascii="Times New Roman" w:hAnsi="Times New Roman"/>
          <w:sz w:val="24"/>
          <w:szCs w:val="24"/>
        </w:rPr>
        <w:t>,</w:t>
      </w:r>
    </w:p>
    <w:p w:rsidR="00C5431A" w:rsidRDefault="00C5431A" w:rsidP="00C5431A">
      <w:pPr>
        <w:spacing w:line="480" w:lineRule="auto"/>
        <w:rPr>
          <w:rFonts w:ascii="Times New Roman" w:hAnsi="Times New Roman"/>
          <w:sz w:val="24"/>
          <w:szCs w:val="24"/>
        </w:rPr>
      </w:pPr>
      <w:r w:rsidRPr="00EC19C9">
        <w:rPr>
          <w:rFonts w:ascii="Times New Roman" w:hAnsi="Times New Roman"/>
          <w:sz w:val="24"/>
          <w:szCs w:val="24"/>
        </w:rPr>
        <w:t>I am currently a grad</w:t>
      </w:r>
      <w:r>
        <w:rPr>
          <w:rFonts w:ascii="Times New Roman" w:hAnsi="Times New Roman"/>
          <w:sz w:val="24"/>
          <w:szCs w:val="24"/>
        </w:rPr>
        <w:t xml:space="preserve">uate </w:t>
      </w:r>
      <w:r w:rsidRPr="00EC19C9">
        <w:rPr>
          <w:rFonts w:ascii="Times New Roman" w:hAnsi="Times New Roman"/>
          <w:sz w:val="24"/>
          <w:szCs w:val="24"/>
        </w:rPr>
        <w:t xml:space="preserve">student in the </w:t>
      </w:r>
      <w:r>
        <w:rPr>
          <w:rFonts w:ascii="Times New Roman" w:hAnsi="Times New Roman"/>
          <w:sz w:val="24"/>
          <w:szCs w:val="24"/>
        </w:rPr>
        <w:t>C</w:t>
      </w:r>
      <w:r w:rsidRPr="00EC19C9">
        <w:rPr>
          <w:rFonts w:ascii="Times New Roman" w:hAnsi="Times New Roman"/>
          <w:sz w:val="24"/>
          <w:szCs w:val="24"/>
        </w:rPr>
        <w:t xml:space="preserve">hildhood Education </w:t>
      </w:r>
      <w:r>
        <w:rPr>
          <w:rFonts w:ascii="Times New Roman" w:hAnsi="Times New Roman"/>
          <w:sz w:val="24"/>
          <w:szCs w:val="24"/>
        </w:rPr>
        <w:t>M</w:t>
      </w:r>
      <w:r w:rsidRPr="00EC19C9">
        <w:rPr>
          <w:rFonts w:ascii="Times New Roman" w:hAnsi="Times New Roman"/>
          <w:sz w:val="24"/>
          <w:szCs w:val="24"/>
        </w:rPr>
        <w:t xml:space="preserve">asters program at Brooklyn </w:t>
      </w:r>
      <w:r>
        <w:rPr>
          <w:rFonts w:ascii="Times New Roman" w:hAnsi="Times New Roman"/>
          <w:sz w:val="24"/>
          <w:szCs w:val="24"/>
        </w:rPr>
        <w:t>College.</w:t>
      </w:r>
      <w:r w:rsidRPr="00EC19C9">
        <w:rPr>
          <w:rFonts w:ascii="Times New Roman" w:hAnsi="Times New Roman"/>
          <w:sz w:val="24"/>
          <w:szCs w:val="24"/>
        </w:rPr>
        <w:t xml:space="preserve"> </w:t>
      </w:r>
      <w:r>
        <w:rPr>
          <w:rFonts w:ascii="Times New Roman" w:hAnsi="Times New Roman"/>
          <w:sz w:val="24"/>
          <w:szCs w:val="24"/>
        </w:rPr>
        <w:t xml:space="preserve"> As a requirement for my Applied Theory and Research course I am </w:t>
      </w:r>
      <w:r w:rsidRPr="00EC19C9">
        <w:rPr>
          <w:rFonts w:ascii="Times New Roman" w:hAnsi="Times New Roman"/>
          <w:sz w:val="24"/>
          <w:szCs w:val="24"/>
        </w:rPr>
        <w:t xml:space="preserve">required to do an Action </w:t>
      </w:r>
      <w:r>
        <w:rPr>
          <w:rFonts w:ascii="Times New Roman" w:hAnsi="Times New Roman"/>
          <w:sz w:val="24"/>
          <w:szCs w:val="24"/>
        </w:rPr>
        <w:t>R</w:t>
      </w:r>
      <w:r w:rsidRPr="00EC19C9">
        <w:rPr>
          <w:rFonts w:ascii="Times New Roman" w:hAnsi="Times New Roman"/>
          <w:sz w:val="24"/>
          <w:szCs w:val="24"/>
        </w:rPr>
        <w:t>esearch in a classroom.  I</w:t>
      </w:r>
      <w:r>
        <w:rPr>
          <w:rFonts w:ascii="Times New Roman" w:hAnsi="Times New Roman"/>
          <w:sz w:val="24"/>
          <w:szCs w:val="24"/>
        </w:rPr>
        <w:t xml:space="preserve"> am in the process of doing</w:t>
      </w:r>
      <w:r w:rsidRPr="00EC19C9">
        <w:rPr>
          <w:rFonts w:ascii="Times New Roman" w:hAnsi="Times New Roman"/>
          <w:sz w:val="24"/>
          <w:szCs w:val="24"/>
        </w:rPr>
        <w:t xml:space="preserve"> my</w:t>
      </w:r>
      <w:r>
        <w:rPr>
          <w:rFonts w:ascii="Times New Roman" w:hAnsi="Times New Roman"/>
          <w:sz w:val="24"/>
          <w:szCs w:val="24"/>
        </w:rPr>
        <w:t xml:space="preserve"> Action R</w:t>
      </w:r>
      <w:r w:rsidRPr="00EC19C9">
        <w:rPr>
          <w:rFonts w:ascii="Times New Roman" w:hAnsi="Times New Roman"/>
          <w:sz w:val="24"/>
          <w:szCs w:val="24"/>
        </w:rPr>
        <w:t>esearch</w:t>
      </w:r>
      <w:r>
        <w:rPr>
          <w:rFonts w:ascii="Times New Roman" w:hAnsi="Times New Roman"/>
          <w:sz w:val="24"/>
          <w:szCs w:val="24"/>
        </w:rPr>
        <w:t xml:space="preserve"> based on literacy and worksheets, therefore </w:t>
      </w:r>
      <w:r w:rsidRPr="00EC19C9">
        <w:rPr>
          <w:rFonts w:ascii="Times New Roman" w:hAnsi="Times New Roman"/>
          <w:sz w:val="24"/>
          <w:szCs w:val="24"/>
        </w:rPr>
        <w:t>I am diligently seeking permission</w:t>
      </w:r>
      <w:r>
        <w:rPr>
          <w:rFonts w:ascii="Times New Roman" w:hAnsi="Times New Roman"/>
          <w:sz w:val="24"/>
          <w:szCs w:val="24"/>
        </w:rPr>
        <w:t xml:space="preserve"> from you </w:t>
      </w:r>
      <w:r w:rsidRPr="00EC19C9">
        <w:rPr>
          <w:rFonts w:ascii="Times New Roman" w:hAnsi="Times New Roman"/>
          <w:sz w:val="24"/>
          <w:szCs w:val="24"/>
        </w:rPr>
        <w:t xml:space="preserve">to do my research </w:t>
      </w:r>
      <w:r>
        <w:rPr>
          <w:rFonts w:ascii="Times New Roman" w:hAnsi="Times New Roman"/>
          <w:sz w:val="24"/>
          <w:szCs w:val="24"/>
        </w:rPr>
        <w:t xml:space="preserve">at </w:t>
      </w:r>
      <w:r w:rsidRPr="00EC19C9">
        <w:rPr>
          <w:rFonts w:ascii="Times New Roman" w:hAnsi="Times New Roman"/>
          <w:sz w:val="24"/>
          <w:szCs w:val="24"/>
        </w:rPr>
        <w:t>your school in a third grade</w:t>
      </w:r>
      <w:r>
        <w:rPr>
          <w:rFonts w:ascii="Times New Roman" w:hAnsi="Times New Roman"/>
          <w:sz w:val="24"/>
          <w:szCs w:val="24"/>
        </w:rPr>
        <w:t xml:space="preserve"> classroom. </w:t>
      </w:r>
      <w:r w:rsidRPr="00EC19C9">
        <w:rPr>
          <w:rFonts w:ascii="Times New Roman" w:hAnsi="Times New Roman"/>
          <w:sz w:val="24"/>
          <w:szCs w:val="24"/>
        </w:rPr>
        <w:t xml:space="preserve">Over the course of three months </w:t>
      </w:r>
      <w:r>
        <w:rPr>
          <w:rFonts w:ascii="Times New Roman" w:hAnsi="Times New Roman"/>
          <w:sz w:val="24"/>
          <w:szCs w:val="24"/>
        </w:rPr>
        <w:t>I</w:t>
      </w:r>
      <w:r w:rsidRPr="00EC19C9">
        <w:rPr>
          <w:rFonts w:ascii="Times New Roman" w:hAnsi="Times New Roman"/>
          <w:sz w:val="24"/>
          <w:szCs w:val="24"/>
        </w:rPr>
        <w:t xml:space="preserve"> will implement literacy strategies </w:t>
      </w:r>
      <w:r>
        <w:rPr>
          <w:rFonts w:ascii="Times New Roman" w:hAnsi="Times New Roman"/>
          <w:sz w:val="24"/>
          <w:szCs w:val="24"/>
        </w:rPr>
        <w:t xml:space="preserve">four times per week </w:t>
      </w:r>
      <w:r w:rsidRPr="00EC19C9">
        <w:rPr>
          <w:rFonts w:ascii="Times New Roman" w:hAnsi="Times New Roman"/>
          <w:sz w:val="24"/>
          <w:szCs w:val="24"/>
        </w:rPr>
        <w:t>with and without worksheets to investigate the effectiveness of wor</w:t>
      </w:r>
      <w:r>
        <w:rPr>
          <w:rFonts w:ascii="Times New Roman" w:hAnsi="Times New Roman"/>
          <w:sz w:val="24"/>
          <w:szCs w:val="24"/>
        </w:rPr>
        <w:t>ksheets in building literacy skills</w:t>
      </w:r>
      <w:r w:rsidRPr="00EC19C9">
        <w:rPr>
          <w:rFonts w:ascii="Times New Roman" w:hAnsi="Times New Roman"/>
          <w:sz w:val="24"/>
          <w:szCs w:val="24"/>
        </w:rPr>
        <w:t xml:space="preserve"> as </w:t>
      </w:r>
      <w:r>
        <w:rPr>
          <w:rFonts w:ascii="Times New Roman" w:hAnsi="Times New Roman"/>
          <w:sz w:val="24"/>
          <w:szCs w:val="24"/>
        </w:rPr>
        <w:t xml:space="preserve">an </w:t>
      </w:r>
      <w:r w:rsidRPr="00EC19C9">
        <w:rPr>
          <w:rFonts w:ascii="Times New Roman" w:hAnsi="Times New Roman"/>
          <w:sz w:val="24"/>
          <w:szCs w:val="24"/>
        </w:rPr>
        <w:t>assessment and instructional tool.</w:t>
      </w:r>
    </w:p>
    <w:p w:rsidR="00C5431A" w:rsidRDefault="00C5431A" w:rsidP="00C5431A">
      <w:pPr>
        <w:spacing w:line="480" w:lineRule="auto"/>
        <w:rPr>
          <w:rFonts w:ascii="Times New Roman" w:hAnsi="Times New Roman"/>
          <w:sz w:val="24"/>
          <w:szCs w:val="24"/>
        </w:rPr>
      </w:pPr>
      <w:r>
        <w:rPr>
          <w:rFonts w:ascii="Times New Roman" w:hAnsi="Times New Roman"/>
          <w:sz w:val="24"/>
          <w:szCs w:val="24"/>
        </w:rPr>
        <w:t xml:space="preserve"> If there are any questions or concerns please feel free to contact me via email at </w:t>
      </w:r>
      <w:hyperlink r:id="rId16" w:history="1">
        <w:r w:rsidRPr="00841ACA">
          <w:rPr>
            <w:rStyle w:val="Hyperlink"/>
            <w:rFonts w:ascii="Times New Roman" w:hAnsi="Times New Roman"/>
            <w:color w:val="auto"/>
            <w:sz w:val="24"/>
            <w:szCs w:val="24"/>
            <w:u w:val="none"/>
          </w:rPr>
          <w:t>Wildman.michelle@yahoo.com</w:t>
        </w:r>
      </w:hyperlink>
      <w:r>
        <w:rPr>
          <w:rFonts w:ascii="Times New Roman" w:hAnsi="Times New Roman"/>
          <w:sz w:val="24"/>
          <w:szCs w:val="24"/>
        </w:rPr>
        <w:t xml:space="preserve">  Thanks in advance.</w:t>
      </w:r>
    </w:p>
    <w:p w:rsidR="00C5431A" w:rsidRDefault="00C5431A" w:rsidP="00C5431A">
      <w:pPr>
        <w:spacing w:line="480" w:lineRule="auto"/>
        <w:rPr>
          <w:rFonts w:ascii="Times New Roman" w:hAnsi="Times New Roman"/>
          <w:sz w:val="24"/>
          <w:szCs w:val="24"/>
        </w:rPr>
      </w:pPr>
      <w:r>
        <w:rPr>
          <w:rFonts w:ascii="Times New Roman" w:hAnsi="Times New Roman"/>
          <w:sz w:val="24"/>
          <w:szCs w:val="24"/>
        </w:rPr>
        <w:t>Sincerely,</w:t>
      </w:r>
    </w:p>
    <w:p w:rsidR="00C5431A" w:rsidRDefault="00C5431A" w:rsidP="00C5431A">
      <w:pPr>
        <w:spacing w:line="480" w:lineRule="auto"/>
        <w:rPr>
          <w:rFonts w:ascii="Times New Roman" w:hAnsi="Times New Roman"/>
          <w:sz w:val="24"/>
          <w:szCs w:val="24"/>
        </w:rPr>
      </w:pPr>
      <w:r>
        <w:rPr>
          <w:rFonts w:ascii="Times New Roman" w:hAnsi="Times New Roman"/>
          <w:sz w:val="24"/>
          <w:szCs w:val="24"/>
        </w:rPr>
        <w:t>Michelle Wildman</w:t>
      </w:r>
    </w:p>
    <w:p w:rsidR="00C5431A" w:rsidRDefault="00C5431A" w:rsidP="00C5431A">
      <w:pPr>
        <w:spacing w:line="480" w:lineRule="auto"/>
        <w:rPr>
          <w:rFonts w:ascii="Times New Roman" w:hAnsi="Times New Roman"/>
          <w:sz w:val="24"/>
          <w:szCs w:val="24"/>
        </w:rPr>
      </w:pPr>
    </w:p>
    <w:p w:rsidR="00C5431A" w:rsidRDefault="00C5431A" w:rsidP="00C5431A">
      <w:pPr>
        <w:spacing w:line="480" w:lineRule="auto"/>
        <w:rPr>
          <w:rFonts w:ascii="Times New Roman" w:hAnsi="Times New Roman"/>
          <w:sz w:val="24"/>
          <w:szCs w:val="24"/>
        </w:rPr>
      </w:pPr>
      <w:r>
        <w:rPr>
          <w:rFonts w:ascii="Times New Roman" w:hAnsi="Times New Roman"/>
          <w:sz w:val="24"/>
          <w:szCs w:val="24"/>
        </w:rPr>
        <w:t xml:space="preserve">I____________________ willingly give Michelle Wildman permission to conduct her Action Reach in X third grade classroom. </w:t>
      </w:r>
    </w:p>
    <w:p w:rsidR="00C5431A" w:rsidRPr="00841ACA" w:rsidRDefault="00C5431A" w:rsidP="00C5431A">
      <w:pPr>
        <w:spacing w:line="480" w:lineRule="auto"/>
        <w:rPr>
          <w:rFonts w:ascii="Times New Roman" w:hAnsi="Times New Roman"/>
          <w:sz w:val="24"/>
          <w:szCs w:val="24"/>
        </w:rPr>
      </w:pPr>
      <w:r>
        <w:rPr>
          <w:rFonts w:ascii="Times New Roman" w:hAnsi="Times New Roman"/>
          <w:sz w:val="24"/>
          <w:szCs w:val="24"/>
        </w:rPr>
        <w:t>Date ___________</w:t>
      </w:r>
      <w:r w:rsidRPr="00841ACA">
        <w:rPr>
          <w:rFonts w:ascii="Times New Roman" w:hAnsi="Times New Roman"/>
          <w:sz w:val="24"/>
          <w:szCs w:val="24"/>
        </w:rPr>
        <w:t xml:space="preserve">  </w:t>
      </w:r>
    </w:p>
    <w:p w:rsidR="00105BB7" w:rsidRDefault="00105BB7" w:rsidP="00105BB7">
      <w:pPr>
        <w:rPr>
          <w:rFonts w:ascii="Times New Roman" w:hAnsi="Times New Roman"/>
          <w:sz w:val="24"/>
          <w:szCs w:val="24"/>
        </w:rPr>
      </w:pPr>
    </w:p>
    <w:p w:rsidR="00105BB7" w:rsidRDefault="00105BB7" w:rsidP="00105BB7">
      <w:pPr>
        <w:rPr>
          <w:rFonts w:ascii="Times New Roman" w:hAnsi="Times New Roman"/>
          <w:sz w:val="24"/>
          <w:szCs w:val="24"/>
        </w:rPr>
      </w:pPr>
    </w:p>
    <w:p w:rsidR="00105BB7" w:rsidRDefault="00105BB7" w:rsidP="00105BB7">
      <w:pPr>
        <w:rPr>
          <w:rFonts w:ascii="Times New Roman" w:hAnsi="Times New Roman"/>
          <w:sz w:val="24"/>
          <w:szCs w:val="24"/>
        </w:rPr>
      </w:pPr>
    </w:p>
    <w:p w:rsidR="00105BB7" w:rsidRPr="00105BB7" w:rsidRDefault="00105BB7" w:rsidP="00105BB7">
      <w:pPr>
        <w:spacing w:line="480" w:lineRule="auto"/>
        <w:rPr>
          <w:rFonts w:ascii="Times New Roman" w:hAnsi="Times New Roman"/>
          <w:sz w:val="24"/>
          <w:szCs w:val="24"/>
        </w:rPr>
      </w:pPr>
      <w:r>
        <w:rPr>
          <w:rFonts w:ascii="Times New Roman" w:hAnsi="Times New Roman"/>
          <w:sz w:val="24"/>
          <w:szCs w:val="24"/>
        </w:rPr>
        <w:lastRenderedPageBreak/>
        <w:t xml:space="preserve">Dear </w:t>
      </w:r>
      <w:r w:rsidRPr="00105BB7">
        <w:rPr>
          <w:rFonts w:ascii="Times New Roman" w:hAnsi="Times New Roman"/>
          <w:sz w:val="24"/>
          <w:szCs w:val="24"/>
        </w:rPr>
        <w:t>parent/guardian,</w:t>
      </w:r>
    </w:p>
    <w:p w:rsidR="00105BB7" w:rsidRPr="00105BB7" w:rsidRDefault="00105BB7" w:rsidP="00105BB7">
      <w:pPr>
        <w:spacing w:line="480" w:lineRule="auto"/>
        <w:rPr>
          <w:rFonts w:ascii="Times New Roman" w:hAnsi="Times New Roman"/>
          <w:sz w:val="24"/>
          <w:szCs w:val="24"/>
        </w:rPr>
      </w:pPr>
      <w:r w:rsidRPr="00105BB7">
        <w:rPr>
          <w:rFonts w:ascii="Times New Roman" w:hAnsi="Times New Roman"/>
          <w:sz w:val="24"/>
          <w:szCs w:val="24"/>
        </w:rPr>
        <w:t xml:space="preserve"> I am currently a graduate student in the Childhood Education Masters program at Brooklyn, and I am in the process of doing an Action Research based on literacy and worksheets for my Applied Theory and Research course. In order for this research to be successful, I am seeking permission for your child to participate.  This research will be conducted during regular school hours and participants will participate by doing regular learning activities in their classroom with and without worksheets as the research is designed to investigate the effectiveness of using worksheets to build literacy skills,  </w:t>
      </w:r>
    </w:p>
    <w:p w:rsidR="00105BB7" w:rsidRPr="00105BB7" w:rsidRDefault="00105BB7" w:rsidP="00105BB7">
      <w:pPr>
        <w:spacing w:line="480" w:lineRule="auto"/>
        <w:rPr>
          <w:rFonts w:ascii="Times New Roman" w:hAnsi="Times New Roman"/>
          <w:sz w:val="24"/>
          <w:szCs w:val="24"/>
        </w:rPr>
      </w:pPr>
      <w:r w:rsidRPr="00105BB7">
        <w:rPr>
          <w:rFonts w:ascii="Times New Roman" w:hAnsi="Times New Roman"/>
          <w:sz w:val="24"/>
          <w:szCs w:val="24"/>
        </w:rPr>
        <w:t xml:space="preserve"> I would greatly appreciate your permission for your child to participate. All information that is obtained during observing students and other wise will be treated confidentially; the participant and their school will remain anonymous. If there are any questions or concerns please feel free to contact me via email at wildman.michelle @yahoo.com Thank you in advance for your cooperation.</w:t>
      </w:r>
    </w:p>
    <w:p w:rsidR="00105BB7" w:rsidRPr="00105BB7" w:rsidRDefault="00105BB7" w:rsidP="00105BB7">
      <w:pPr>
        <w:spacing w:line="480" w:lineRule="auto"/>
        <w:rPr>
          <w:rFonts w:ascii="Times New Roman" w:hAnsi="Times New Roman"/>
          <w:sz w:val="24"/>
          <w:szCs w:val="24"/>
        </w:rPr>
      </w:pPr>
    </w:p>
    <w:p w:rsidR="00105BB7" w:rsidRPr="00105BB7" w:rsidRDefault="00105BB7" w:rsidP="00105BB7">
      <w:pPr>
        <w:spacing w:line="480" w:lineRule="auto"/>
        <w:rPr>
          <w:rFonts w:ascii="Times New Roman" w:hAnsi="Times New Roman"/>
          <w:sz w:val="24"/>
          <w:szCs w:val="24"/>
        </w:rPr>
      </w:pPr>
      <w:r w:rsidRPr="00105BB7">
        <w:rPr>
          <w:rFonts w:ascii="Times New Roman" w:hAnsi="Times New Roman"/>
          <w:sz w:val="24"/>
          <w:szCs w:val="24"/>
        </w:rPr>
        <w:t>Sincerely,</w:t>
      </w:r>
    </w:p>
    <w:p w:rsidR="00105BB7" w:rsidRPr="00105BB7" w:rsidRDefault="00105BB7" w:rsidP="00105BB7">
      <w:pPr>
        <w:spacing w:line="480" w:lineRule="auto"/>
        <w:rPr>
          <w:rFonts w:ascii="Times New Roman" w:hAnsi="Times New Roman"/>
          <w:sz w:val="24"/>
          <w:szCs w:val="24"/>
        </w:rPr>
      </w:pPr>
      <w:r w:rsidRPr="00105BB7">
        <w:rPr>
          <w:rFonts w:ascii="Times New Roman" w:hAnsi="Times New Roman"/>
          <w:sz w:val="24"/>
          <w:szCs w:val="24"/>
        </w:rPr>
        <w:t>Michelle Wildman</w:t>
      </w:r>
    </w:p>
    <w:p w:rsidR="00105BB7" w:rsidRPr="00105BB7" w:rsidRDefault="00105BB7" w:rsidP="00105BB7">
      <w:pPr>
        <w:spacing w:line="480" w:lineRule="auto"/>
        <w:rPr>
          <w:rFonts w:ascii="Times New Roman" w:hAnsi="Times New Roman"/>
          <w:sz w:val="24"/>
          <w:szCs w:val="24"/>
        </w:rPr>
      </w:pPr>
      <w:r w:rsidRPr="00105BB7">
        <w:rPr>
          <w:rFonts w:ascii="Times New Roman" w:hAnsi="Times New Roman"/>
          <w:sz w:val="24"/>
          <w:szCs w:val="24"/>
        </w:rPr>
        <w:t>………………………………………………………………………………………………</w:t>
      </w:r>
    </w:p>
    <w:p w:rsidR="00105BB7" w:rsidRPr="00105BB7" w:rsidRDefault="00105BB7" w:rsidP="00105BB7">
      <w:pPr>
        <w:spacing w:line="480" w:lineRule="auto"/>
        <w:rPr>
          <w:rFonts w:ascii="Times New Roman" w:hAnsi="Times New Roman"/>
          <w:sz w:val="24"/>
          <w:szCs w:val="24"/>
        </w:rPr>
      </w:pPr>
      <w:r w:rsidRPr="00105BB7">
        <w:rPr>
          <w:rFonts w:ascii="Times New Roman" w:hAnsi="Times New Roman"/>
          <w:sz w:val="24"/>
          <w:szCs w:val="24"/>
        </w:rPr>
        <w:t xml:space="preserve">I __________________ (parent/guardian) read the information and agree </w:t>
      </w:r>
    </w:p>
    <w:p w:rsidR="00105BB7" w:rsidRPr="00105BB7" w:rsidRDefault="00105BB7" w:rsidP="00105BB7">
      <w:pPr>
        <w:spacing w:line="480" w:lineRule="auto"/>
        <w:rPr>
          <w:rFonts w:ascii="Times New Roman" w:hAnsi="Times New Roman"/>
          <w:sz w:val="24"/>
          <w:szCs w:val="24"/>
        </w:rPr>
      </w:pPr>
      <w:r w:rsidRPr="00105BB7">
        <w:rPr>
          <w:rFonts w:ascii="Times New Roman" w:hAnsi="Times New Roman"/>
          <w:sz w:val="24"/>
          <w:szCs w:val="24"/>
        </w:rPr>
        <w:t xml:space="preserve">for_______ ______________ (student’s name) to participate in the </w:t>
      </w:r>
      <w:r w:rsidR="00C876DD" w:rsidRPr="00105BB7">
        <w:rPr>
          <w:rFonts w:ascii="Times New Roman" w:hAnsi="Times New Roman"/>
          <w:sz w:val="24"/>
          <w:szCs w:val="24"/>
        </w:rPr>
        <w:t>research</w:t>
      </w:r>
    </w:p>
    <w:p w:rsidR="00BE5513" w:rsidRDefault="00BE5513" w:rsidP="00105BB7">
      <w:pPr>
        <w:spacing w:line="480" w:lineRule="auto"/>
        <w:rPr>
          <w:rFonts w:ascii="Times New Roman" w:hAnsi="Times New Roman"/>
          <w:sz w:val="24"/>
          <w:szCs w:val="24"/>
        </w:rPr>
      </w:pPr>
    </w:p>
    <w:p w:rsidR="00BE5513" w:rsidRPr="00EE2773" w:rsidRDefault="00C876DD" w:rsidP="00C5431A">
      <w:pPr>
        <w:spacing w:line="480" w:lineRule="auto"/>
        <w:rPr>
          <w:rFonts w:ascii="Times New Roman" w:hAnsi="Times New Roman"/>
          <w:bCs/>
          <w:sz w:val="24"/>
          <w:szCs w:val="24"/>
        </w:rPr>
      </w:pPr>
      <w:r>
        <w:rPr>
          <w:rFonts w:ascii="Times New Roman" w:hAnsi="Times New Roman"/>
          <w:bCs/>
          <w:sz w:val="24"/>
          <w:szCs w:val="24"/>
        </w:rPr>
        <w:lastRenderedPageBreak/>
        <w:t>W</w:t>
      </w:r>
      <w:r w:rsidR="00EE2773" w:rsidRPr="00EE2773">
        <w:rPr>
          <w:rFonts w:ascii="Times New Roman" w:hAnsi="Times New Roman"/>
          <w:bCs/>
          <w:sz w:val="24"/>
          <w:szCs w:val="24"/>
        </w:rPr>
        <w:t>orksheet from ELS HQ link</w:t>
      </w:r>
    </w:p>
    <w:p w:rsidR="00EE2773" w:rsidRPr="00EE2773" w:rsidRDefault="00EE2773" w:rsidP="00C5431A">
      <w:pPr>
        <w:spacing w:line="480" w:lineRule="auto"/>
        <w:rPr>
          <w:rFonts w:ascii="Times New Roman" w:hAnsi="Times New Roman"/>
          <w:bCs/>
          <w:sz w:val="24"/>
          <w:szCs w:val="24"/>
        </w:rPr>
      </w:pP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Name: _________________________________</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Suffixes: -ful and -less</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The suffix -ful means full of. The suffix -less means without.</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Liz takes her time and paints with care. Dave paints without caring.</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Liz is a careful painter. Dave is a careless painter.</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Write a single word with -ful or -less to complete each sentence.</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1. I am __________________________________ to have such a loving family.</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(full of thanks)</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2. Will saw a __________________________________ puppy wandering around town.</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(without a home)</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3. Carla, you look __________________________________ in that dress.</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(full of beauty)</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4. The squirrels in the backyard are __________________________________.</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(without harm)</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5. Did you see the __________________________________ rainbow in the sky?</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lastRenderedPageBreak/>
        <w:t>(full of color)</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6. This broken toy is a __________________________________ piece of junk.</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(without worth)</w:t>
      </w:r>
    </w:p>
    <w:p w:rsidR="00EE2773" w:rsidRPr="00EE2773" w:rsidRDefault="00EE2773" w:rsidP="00EE2773">
      <w:pPr>
        <w:spacing w:line="480" w:lineRule="auto"/>
        <w:rPr>
          <w:rFonts w:ascii="Times New Roman" w:hAnsi="Times New Roman"/>
          <w:bCs/>
          <w:sz w:val="24"/>
          <w:szCs w:val="24"/>
        </w:rPr>
      </w:pPr>
      <w:r w:rsidRPr="00EE2773">
        <w:rPr>
          <w:rFonts w:ascii="Times New Roman" w:hAnsi="Times New Roman"/>
          <w:bCs/>
          <w:sz w:val="24"/>
          <w:szCs w:val="24"/>
        </w:rPr>
        <w:t>Super Teacher Worksheets - www.superteacherworksheets.com</w:t>
      </w:r>
    </w:p>
    <w:sectPr w:rsidR="00EE2773" w:rsidRPr="00EE2773" w:rsidSect="00801356">
      <w:headerReference w:type="default" r:id="rId17"/>
      <w:footerReference w:type="default" r:id="rId18"/>
      <w:footerReference w:type="first" r:id="rId19"/>
      <w:pgSz w:w="12240" w:h="15840" w:code="1"/>
      <w:pgMar w:top="1440" w:right="1440" w:bottom="1440" w:left="2160" w:header="720" w:footer="720" w:gutter="0"/>
      <w:paperSrc w:other="26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31A" w:rsidRDefault="00C5431A" w:rsidP="00D2087E">
      <w:pPr>
        <w:spacing w:after="0" w:line="240" w:lineRule="auto"/>
      </w:pPr>
      <w:r>
        <w:separator/>
      </w:r>
    </w:p>
  </w:endnote>
  <w:endnote w:type="continuationSeparator" w:id="0">
    <w:p w:rsidR="00C5431A" w:rsidRDefault="00C5431A" w:rsidP="00D208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D4" w:rsidRDefault="00155AE7">
    <w:pPr>
      <w:pStyle w:val="Footer"/>
      <w:jc w:val="right"/>
    </w:pPr>
    <w:r>
      <w:fldChar w:fldCharType="begin"/>
    </w:r>
    <w:r w:rsidR="006F53D4">
      <w:instrText xml:space="preserve"> PAGE   \* MERGEFORMAT </w:instrText>
    </w:r>
    <w:r>
      <w:fldChar w:fldCharType="separate"/>
    </w:r>
    <w:r w:rsidR="00B93CA2">
      <w:rPr>
        <w:noProof/>
      </w:rPr>
      <w:t>1</w:t>
    </w:r>
    <w:r>
      <w:rPr>
        <w:noProof/>
      </w:rPr>
      <w:fldChar w:fldCharType="end"/>
    </w:r>
  </w:p>
  <w:p w:rsidR="00426A8A" w:rsidRDefault="00426A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D4" w:rsidRDefault="006F53D4">
    <w:pPr>
      <w:pStyle w:val="Footer"/>
      <w:jc w:val="right"/>
    </w:pPr>
  </w:p>
  <w:p w:rsidR="00315082" w:rsidRDefault="003150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31A" w:rsidRDefault="00C5431A" w:rsidP="00D2087E">
      <w:pPr>
        <w:spacing w:after="0" w:line="240" w:lineRule="auto"/>
      </w:pPr>
      <w:r>
        <w:separator/>
      </w:r>
    </w:p>
  </w:footnote>
  <w:footnote w:type="continuationSeparator" w:id="0">
    <w:p w:rsidR="00C5431A" w:rsidRDefault="00C5431A" w:rsidP="00D208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356" w:rsidRDefault="00801356">
    <w:pPr>
      <w:pStyle w:val="Header"/>
    </w:pPr>
    <w:r>
      <w:t xml:space="preserve">Are Worksheets Effective as an </w:t>
    </w:r>
    <w:r w:rsidR="00B93CA2">
      <w:t>Instructional</w:t>
    </w:r>
    <w:r>
      <w:t xml:space="preserve"> and Assessment too</w:t>
    </w:r>
    <w:r w:rsidR="00B93CA2">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448"/>
    <w:multiLevelType w:val="multilevel"/>
    <w:tmpl w:val="822C3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001BFB"/>
    <w:multiLevelType w:val="multilevel"/>
    <w:tmpl w:val="9D94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D7518"/>
    <w:multiLevelType w:val="multilevel"/>
    <w:tmpl w:val="B2AAD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56241E"/>
    <w:multiLevelType w:val="hybridMultilevel"/>
    <w:tmpl w:val="D946E3BC"/>
    <w:lvl w:ilvl="0" w:tplc="816A2EB2">
      <w:numFmt w:val="bullet"/>
      <w:lvlText w:val="-"/>
      <w:lvlJc w:val="left"/>
      <w:pPr>
        <w:ind w:left="645" w:hanging="360"/>
      </w:pPr>
      <w:rPr>
        <w:rFonts w:ascii="Times New Roman" w:eastAsia="Calibri" w:hAnsi="Times New Roman"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4">
    <w:nsid w:val="13BE033A"/>
    <w:multiLevelType w:val="hybridMultilevel"/>
    <w:tmpl w:val="A91410D2"/>
    <w:lvl w:ilvl="0" w:tplc="6F988E5A">
      <w:numFmt w:val="bullet"/>
      <w:lvlText w:val="-"/>
      <w:lvlJc w:val="left"/>
      <w:pPr>
        <w:ind w:left="645" w:hanging="360"/>
      </w:pPr>
      <w:rPr>
        <w:rFonts w:ascii="Times New Roman" w:eastAsia="Calibri" w:hAnsi="Times New Roman"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5">
    <w:nsid w:val="16EE6D47"/>
    <w:multiLevelType w:val="multilevel"/>
    <w:tmpl w:val="2DFA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6A7649"/>
    <w:multiLevelType w:val="hybridMultilevel"/>
    <w:tmpl w:val="F6FA7620"/>
    <w:lvl w:ilvl="0" w:tplc="0B7E4DD2">
      <w:numFmt w:val="bullet"/>
      <w:lvlText w:val="-"/>
      <w:lvlJc w:val="left"/>
      <w:pPr>
        <w:ind w:left="1005" w:hanging="360"/>
      </w:pPr>
      <w:rPr>
        <w:rFonts w:ascii="Times New Roman" w:eastAsia="Calibri" w:hAnsi="Times New Roman" w:cs="Times New Roman"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proofState w:spelling="clean" w:grammar="clean"/>
  <w:attachedTemplate r:id="rId1"/>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F1954"/>
    <w:rsid w:val="00014CBB"/>
    <w:rsid w:val="00036C38"/>
    <w:rsid w:val="0005083B"/>
    <w:rsid w:val="00066654"/>
    <w:rsid w:val="00072D71"/>
    <w:rsid w:val="00077257"/>
    <w:rsid w:val="00081122"/>
    <w:rsid w:val="00082A53"/>
    <w:rsid w:val="00083727"/>
    <w:rsid w:val="000A3243"/>
    <w:rsid w:val="000A5CE5"/>
    <w:rsid w:val="000B07F3"/>
    <w:rsid w:val="000B0CE7"/>
    <w:rsid w:val="000B25F9"/>
    <w:rsid w:val="000B285B"/>
    <w:rsid w:val="000B41C1"/>
    <w:rsid w:val="000D3366"/>
    <w:rsid w:val="000D444E"/>
    <w:rsid w:val="000D60D0"/>
    <w:rsid w:val="000F22E2"/>
    <w:rsid w:val="001024BE"/>
    <w:rsid w:val="00105BB7"/>
    <w:rsid w:val="00137698"/>
    <w:rsid w:val="00141BAD"/>
    <w:rsid w:val="00143451"/>
    <w:rsid w:val="00152678"/>
    <w:rsid w:val="00155AE7"/>
    <w:rsid w:val="0016411E"/>
    <w:rsid w:val="00166EAF"/>
    <w:rsid w:val="001723AB"/>
    <w:rsid w:val="00197B11"/>
    <w:rsid w:val="00197DAB"/>
    <w:rsid w:val="001A09FD"/>
    <w:rsid w:val="001B5577"/>
    <w:rsid w:val="001C4F6E"/>
    <w:rsid w:val="002104EC"/>
    <w:rsid w:val="00227995"/>
    <w:rsid w:val="00234F7C"/>
    <w:rsid w:val="00271269"/>
    <w:rsid w:val="00271FF9"/>
    <w:rsid w:val="0027223A"/>
    <w:rsid w:val="002A6CA5"/>
    <w:rsid w:val="002B42D0"/>
    <w:rsid w:val="002D7BB3"/>
    <w:rsid w:val="002F1954"/>
    <w:rsid w:val="00300817"/>
    <w:rsid w:val="00306611"/>
    <w:rsid w:val="00315082"/>
    <w:rsid w:val="00316959"/>
    <w:rsid w:val="003301F2"/>
    <w:rsid w:val="00331A28"/>
    <w:rsid w:val="00357552"/>
    <w:rsid w:val="0036038F"/>
    <w:rsid w:val="003702E6"/>
    <w:rsid w:val="00373232"/>
    <w:rsid w:val="003834A8"/>
    <w:rsid w:val="00396861"/>
    <w:rsid w:val="003B2626"/>
    <w:rsid w:val="003B2C01"/>
    <w:rsid w:val="003D4745"/>
    <w:rsid w:val="003E2F0E"/>
    <w:rsid w:val="003E36CE"/>
    <w:rsid w:val="003E473E"/>
    <w:rsid w:val="003F3F30"/>
    <w:rsid w:val="003F751F"/>
    <w:rsid w:val="00401A6F"/>
    <w:rsid w:val="00404C7E"/>
    <w:rsid w:val="00417494"/>
    <w:rsid w:val="00426A8A"/>
    <w:rsid w:val="00427563"/>
    <w:rsid w:val="00431EB9"/>
    <w:rsid w:val="00437969"/>
    <w:rsid w:val="00440FFA"/>
    <w:rsid w:val="00441007"/>
    <w:rsid w:val="00446BF3"/>
    <w:rsid w:val="00454BF1"/>
    <w:rsid w:val="004566CE"/>
    <w:rsid w:val="004654CD"/>
    <w:rsid w:val="004731FC"/>
    <w:rsid w:val="00485995"/>
    <w:rsid w:val="00485E08"/>
    <w:rsid w:val="00494BB7"/>
    <w:rsid w:val="004A5449"/>
    <w:rsid w:val="004A547E"/>
    <w:rsid w:val="004B455A"/>
    <w:rsid w:val="004B7187"/>
    <w:rsid w:val="004D1E26"/>
    <w:rsid w:val="004D29D5"/>
    <w:rsid w:val="004E1398"/>
    <w:rsid w:val="004E4BA2"/>
    <w:rsid w:val="004F2166"/>
    <w:rsid w:val="004F46BD"/>
    <w:rsid w:val="00507A08"/>
    <w:rsid w:val="00525C6F"/>
    <w:rsid w:val="00544325"/>
    <w:rsid w:val="005473F3"/>
    <w:rsid w:val="00551E53"/>
    <w:rsid w:val="00552842"/>
    <w:rsid w:val="0055695D"/>
    <w:rsid w:val="00560484"/>
    <w:rsid w:val="0058415B"/>
    <w:rsid w:val="00591E25"/>
    <w:rsid w:val="00594257"/>
    <w:rsid w:val="005A2BAC"/>
    <w:rsid w:val="005B43A3"/>
    <w:rsid w:val="005B6224"/>
    <w:rsid w:val="005B7345"/>
    <w:rsid w:val="005C650D"/>
    <w:rsid w:val="005E5BA2"/>
    <w:rsid w:val="00601442"/>
    <w:rsid w:val="00606571"/>
    <w:rsid w:val="006067F0"/>
    <w:rsid w:val="006131A7"/>
    <w:rsid w:val="00620845"/>
    <w:rsid w:val="00630340"/>
    <w:rsid w:val="00650758"/>
    <w:rsid w:val="00665EB0"/>
    <w:rsid w:val="0067149D"/>
    <w:rsid w:val="006977BF"/>
    <w:rsid w:val="006C5ECC"/>
    <w:rsid w:val="006E1A4F"/>
    <w:rsid w:val="006F53D4"/>
    <w:rsid w:val="00711E24"/>
    <w:rsid w:val="00720683"/>
    <w:rsid w:val="00720ADB"/>
    <w:rsid w:val="00720B8E"/>
    <w:rsid w:val="00726BD3"/>
    <w:rsid w:val="0073212B"/>
    <w:rsid w:val="00744C6E"/>
    <w:rsid w:val="00752F25"/>
    <w:rsid w:val="00762696"/>
    <w:rsid w:val="007C0E16"/>
    <w:rsid w:val="007C16C0"/>
    <w:rsid w:val="007D63C5"/>
    <w:rsid w:val="007F1028"/>
    <w:rsid w:val="007F7065"/>
    <w:rsid w:val="00801356"/>
    <w:rsid w:val="00805E6F"/>
    <w:rsid w:val="0081524F"/>
    <w:rsid w:val="00876590"/>
    <w:rsid w:val="00893465"/>
    <w:rsid w:val="008A5755"/>
    <w:rsid w:val="008E340B"/>
    <w:rsid w:val="00907B10"/>
    <w:rsid w:val="00944098"/>
    <w:rsid w:val="00945C07"/>
    <w:rsid w:val="009572FD"/>
    <w:rsid w:val="009619BF"/>
    <w:rsid w:val="00964949"/>
    <w:rsid w:val="009734A4"/>
    <w:rsid w:val="00990C98"/>
    <w:rsid w:val="00996018"/>
    <w:rsid w:val="009C5E54"/>
    <w:rsid w:val="009D4258"/>
    <w:rsid w:val="009D6FAE"/>
    <w:rsid w:val="009E1115"/>
    <w:rsid w:val="009E2E9F"/>
    <w:rsid w:val="009F1D77"/>
    <w:rsid w:val="009F4C40"/>
    <w:rsid w:val="00A0309C"/>
    <w:rsid w:val="00A11A23"/>
    <w:rsid w:val="00A1564F"/>
    <w:rsid w:val="00A2732C"/>
    <w:rsid w:val="00A34F89"/>
    <w:rsid w:val="00A46B71"/>
    <w:rsid w:val="00A47C0E"/>
    <w:rsid w:val="00A72441"/>
    <w:rsid w:val="00A733F5"/>
    <w:rsid w:val="00A92275"/>
    <w:rsid w:val="00AA1382"/>
    <w:rsid w:val="00AB0AD4"/>
    <w:rsid w:val="00AD6B5F"/>
    <w:rsid w:val="00AE0D2C"/>
    <w:rsid w:val="00AE642E"/>
    <w:rsid w:val="00AF0002"/>
    <w:rsid w:val="00B124D2"/>
    <w:rsid w:val="00B30B61"/>
    <w:rsid w:val="00B32E42"/>
    <w:rsid w:val="00B360E1"/>
    <w:rsid w:val="00B47750"/>
    <w:rsid w:val="00B623E2"/>
    <w:rsid w:val="00B6576B"/>
    <w:rsid w:val="00B7119D"/>
    <w:rsid w:val="00B924E3"/>
    <w:rsid w:val="00B93CA2"/>
    <w:rsid w:val="00B963EE"/>
    <w:rsid w:val="00BA089F"/>
    <w:rsid w:val="00BA279A"/>
    <w:rsid w:val="00BB17FD"/>
    <w:rsid w:val="00BE5513"/>
    <w:rsid w:val="00BF0E53"/>
    <w:rsid w:val="00BF2C93"/>
    <w:rsid w:val="00C01289"/>
    <w:rsid w:val="00C33391"/>
    <w:rsid w:val="00C4667B"/>
    <w:rsid w:val="00C5431A"/>
    <w:rsid w:val="00C57A53"/>
    <w:rsid w:val="00C60FCC"/>
    <w:rsid w:val="00C82D63"/>
    <w:rsid w:val="00C876DD"/>
    <w:rsid w:val="00C95C42"/>
    <w:rsid w:val="00C97306"/>
    <w:rsid w:val="00CA4AA4"/>
    <w:rsid w:val="00CB1B27"/>
    <w:rsid w:val="00CE18D3"/>
    <w:rsid w:val="00CF3026"/>
    <w:rsid w:val="00D02747"/>
    <w:rsid w:val="00D05924"/>
    <w:rsid w:val="00D11B5A"/>
    <w:rsid w:val="00D1263F"/>
    <w:rsid w:val="00D2087E"/>
    <w:rsid w:val="00D3265C"/>
    <w:rsid w:val="00D33206"/>
    <w:rsid w:val="00D56D6A"/>
    <w:rsid w:val="00DC03FA"/>
    <w:rsid w:val="00DC6D77"/>
    <w:rsid w:val="00DD38E5"/>
    <w:rsid w:val="00DD3BA4"/>
    <w:rsid w:val="00DD3D18"/>
    <w:rsid w:val="00DD563A"/>
    <w:rsid w:val="00E01234"/>
    <w:rsid w:val="00E24F12"/>
    <w:rsid w:val="00E32DA0"/>
    <w:rsid w:val="00E35E23"/>
    <w:rsid w:val="00E44A1F"/>
    <w:rsid w:val="00E71EB0"/>
    <w:rsid w:val="00E73F82"/>
    <w:rsid w:val="00E77D3D"/>
    <w:rsid w:val="00E82C20"/>
    <w:rsid w:val="00EA3D41"/>
    <w:rsid w:val="00EB3B23"/>
    <w:rsid w:val="00EB5D55"/>
    <w:rsid w:val="00EC4F8E"/>
    <w:rsid w:val="00EE100E"/>
    <w:rsid w:val="00EE2773"/>
    <w:rsid w:val="00EE40D7"/>
    <w:rsid w:val="00F15AB7"/>
    <w:rsid w:val="00F17568"/>
    <w:rsid w:val="00F21B2F"/>
    <w:rsid w:val="00F33737"/>
    <w:rsid w:val="00F338D8"/>
    <w:rsid w:val="00F34D33"/>
    <w:rsid w:val="00F803F3"/>
    <w:rsid w:val="00F93FCB"/>
    <w:rsid w:val="00F9400C"/>
    <w:rsid w:val="00FB185D"/>
    <w:rsid w:val="00FB2BE9"/>
    <w:rsid w:val="00FB5789"/>
    <w:rsid w:val="00FE1A0B"/>
    <w:rsid w:val="00FE42DA"/>
    <w:rsid w:val="00FF6F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7F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81122"/>
    <w:rPr>
      <w:color w:val="0000FF"/>
      <w:u w:val="single"/>
    </w:rPr>
  </w:style>
  <w:style w:type="paragraph" w:styleId="NormalWeb">
    <w:name w:val="Normal (Web)"/>
    <w:basedOn w:val="Normal"/>
    <w:uiPriority w:val="99"/>
    <w:unhideWhenUsed/>
    <w:rsid w:val="000B285B"/>
    <w:pPr>
      <w:spacing w:before="201" w:after="201" w:line="240" w:lineRule="auto"/>
    </w:pPr>
    <w:rPr>
      <w:rFonts w:ascii="Arial" w:eastAsia="Times New Roman" w:hAnsi="Arial" w:cs="Arial"/>
      <w:color w:val="272727"/>
      <w:sz w:val="20"/>
      <w:szCs w:val="20"/>
    </w:rPr>
  </w:style>
  <w:style w:type="character" w:styleId="Strong">
    <w:name w:val="Strong"/>
    <w:uiPriority w:val="22"/>
    <w:qFormat/>
    <w:rsid w:val="000B285B"/>
    <w:rPr>
      <w:b/>
      <w:bCs/>
    </w:rPr>
  </w:style>
  <w:style w:type="paragraph" w:styleId="Header">
    <w:name w:val="header"/>
    <w:basedOn w:val="Normal"/>
    <w:link w:val="HeaderChar"/>
    <w:uiPriority w:val="99"/>
    <w:unhideWhenUsed/>
    <w:rsid w:val="00D2087E"/>
    <w:pPr>
      <w:tabs>
        <w:tab w:val="center" w:pos="4680"/>
        <w:tab w:val="right" w:pos="9360"/>
      </w:tabs>
    </w:pPr>
  </w:style>
  <w:style w:type="character" w:customStyle="1" w:styleId="HeaderChar">
    <w:name w:val="Header Char"/>
    <w:link w:val="Header"/>
    <w:uiPriority w:val="99"/>
    <w:rsid w:val="00D2087E"/>
    <w:rPr>
      <w:sz w:val="22"/>
      <w:szCs w:val="22"/>
    </w:rPr>
  </w:style>
  <w:style w:type="paragraph" w:styleId="Footer">
    <w:name w:val="footer"/>
    <w:basedOn w:val="Normal"/>
    <w:link w:val="FooterChar"/>
    <w:uiPriority w:val="99"/>
    <w:unhideWhenUsed/>
    <w:rsid w:val="00D2087E"/>
    <w:pPr>
      <w:tabs>
        <w:tab w:val="center" w:pos="4680"/>
        <w:tab w:val="right" w:pos="9360"/>
      </w:tabs>
    </w:pPr>
  </w:style>
  <w:style w:type="character" w:customStyle="1" w:styleId="FooterChar">
    <w:name w:val="Footer Char"/>
    <w:link w:val="Footer"/>
    <w:uiPriority w:val="99"/>
    <w:rsid w:val="00D2087E"/>
    <w:rPr>
      <w:sz w:val="22"/>
      <w:szCs w:val="22"/>
    </w:rPr>
  </w:style>
  <w:style w:type="character" w:styleId="Emphasis">
    <w:name w:val="Emphasis"/>
    <w:uiPriority w:val="20"/>
    <w:qFormat/>
    <w:rsid w:val="00C4667B"/>
    <w:rPr>
      <w:i/>
      <w:iCs/>
    </w:rPr>
  </w:style>
  <w:style w:type="paragraph" w:styleId="NoSpacing">
    <w:name w:val="No Spacing"/>
    <w:link w:val="NoSpacingChar"/>
    <w:uiPriority w:val="1"/>
    <w:qFormat/>
    <w:rsid w:val="00BE5513"/>
    <w:rPr>
      <w:sz w:val="22"/>
      <w:szCs w:val="22"/>
    </w:rPr>
  </w:style>
  <w:style w:type="paragraph" w:styleId="Title">
    <w:name w:val="Title"/>
    <w:basedOn w:val="Normal"/>
    <w:link w:val="TitleChar"/>
    <w:qFormat/>
    <w:rsid w:val="00D11B5A"/>
    <w:pPr>
      <w:spacing w:before="240" w:after="60" w:line="240" w:lineRule="auto"/>
      <w:jc w:val="center"/>
      <w:outlineLvl w:val="0"/>
    </w:pPr>
    <w:rPr>
      <w:rFonts w:ascii="Arial" w:eastAsia="Times New Roman" w:hAnsi="Arial"/>
      <w:b/>
      <w:kern w:val="28"/>
      <w:sz w:val="36"/>
      <w:szCs w:val="32"/>
    </w:rPr>
  </w:style>
  <w:style w:type="character" w:customStyle="1" w:styleId="TitleChar">
    <w:name w:val="Title Char"/>
    <w:link w:val="Title"/>
    <w:rsid w:val="00D11B5A"/>
    <w:rPr>
      <w:rFonts w:ascii="Arial" w:eastAsia="Times New Roman" w:hAnsi="Arial"/>
      <w:b/>
      <w:kern w:val="28"/>
      <w:sz w:val="36"/>
      <w:szCs w:val="32"/>
    </w:rPr>
  </w:style>
  <w:style w:type="character" w:styleId="FollowedHyperlink">
    <w:name w:val="FollowedHyperlink"/>
    <w:uiPriority w:val="99"/>
    <w:semiHidden/>
    <w:unhideWhenUsed/>
    <w:rsid w:val="00331A28"/>
    <w:rPr>
      <w:color w:val="800080"/>
      <w:u w:val="single"/>
    </w:rPr>
  </w:style>
  <w:style w:type="character" w:customStyle="1" w:styleId="medium-normal">
    <w:name w:val="medium-normal"/>
    <w:basedOn w:val="DefaultParagraphFont"/>
    <w:rsid w:val="006C5ECC"/>
  </w:style>
  <w:style w:type="paragraph" w:customStyle="1" w:styleId="46BB8CDA7AD04FB8A925DA5B3F1E796A">
    <w:name w:val="46BB8CDA7AD04FB8A925DA5B3F1E796A"/>
    <w:rsid w:val="00EE2773"/>
    <w:pPr>
      <w:spacing w:after="200" w:line="276" w:lineRule="auto"/>
    </w:pPr>
    <w:rPr>
      <w:rFonts w:eastAsia="Times New Roman"/>
      <w:sz w:val="22"/>
      <w:szCs w:val="22"/>
    </w:rPr>
  </w:style>
  <w:style w:type="character" w:customStyle="1" w:styleId="NoSpacingChar">
    <w:name w:val="No Spacing Char"/>
    <w:link w:val="NoSpacing"/>
    <w:uiPriority w:val="1"/>
    <w:rsid w:val="00EE2773"/>
    <w:rPr>
      <w:sz w:val="22"/>
      <w:szCs w:val="22"/>
      <w:lang w:val="en-US" w:eastAsia="en-US" w:bidi="ar-SA"/>
    </w:rPr>
  </w:style>
  <w:style w:type="paragraph" w:styleId="BalloonText">
    <w:name w:val="Balloon Text"/>
    <w:basedOn w:val="Normal"/>
    <w:link w:val="BalloonTextChar"/>
    <w:uiPriority w:val="99"/>
    <w:semiHidden/>
    <w:unhideWhenUsed/>
    <w:rsid w:val="009E111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E11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3365058">
      <w:bodyDiv w:val="1"/>
      <w:marLeft w:val="0"/>
      <w:marRight w:val="0"/>
      <w:marTop w:val="0"/>
      <w:marBottom w:val="0"/>
      <w:divBdr>
        <w:top w:val="none" w:sz="0" w:space="0" w:color="auto"/>
        <w:left w:val="none" w:sz="0" w:space="0" w:color="auto"/>
        <w:bottom w:val="none" w:sz="0" w:space="0" w:color="auto"/>
        <w:right w:val="none" w:sz="0" w:space="0" w:color="auto"/>
      </w:divBdr>
      <w:divsChild>
        <w:div w:id="657342473">
          <w:marLeft w:val="0"/>
          <w:marRight w:val="0"/>
          <w:marTop w:val="0"/>
          <w:marBottom w:val="0"/>
          <w:divBdr>
            <w:top w:val="none" w:sz="0" w:space="0" w:color="auto"/>
            <w:left w:val="none" w:sz="0" w:space="0" w:color="auto"/>
            <w:bottom w:val="none" w:sz="0" w:space="0" w:color="auto"/>
            <w:right w:val="none" w:sz="0" w:space="0" w:color="auto"/>
          </w:divBdr>
          <w:divsChild>
            <w:div w:id="1936012539">
              <w:marLeft w:val="0"/>
              <w:marRight w:val="0"/>
              <w:marTop w:val="0"/>
              <w:marBottom w:val="0"/>
              <w:divBdr>
                <w:top w:val="none" w:sz="0" w:space="0" w:color="auto"/>
                <w:left w:val="none" w:sz="0" w:space="0" w:color="auto"/>
                <w:bottom w:val="none" w:sz="0" w:space="0" w:color="auto"/>
                <w:right w:val="none" w:sz="0" w:space="0" w:color="auto"/>
              </w:divBdr>
              <w:divsChild>
                <w:div w:id="1680620461">
                  <w:marLeft w:val="0"/>
                  <w:marRight w:val="0"/>
                  <w:marTop w:val="0"/>
                  <w:marBottom w:val="0"/>
                  <w:divBdr>
                    <w:top w:val="single" w:sz="6" w:space="0" w:color="BFCCD5"/>
                    <w:left w:val="none" w:sz="0" w:space="0" w:color="auto"/>
                    <w:bottom w:val="none" w:sz="0" w:space="0" w:color="auto"/>
                    <w:right w:val="none" w:sz="0" w:space="0" w:color="auto"/>
                  </w:divBdr>
                  <w:divsChild>
                    <w:div w:id="1631398704">
                      <w:marLeft w:val="335"/>
                      <w:marRight w:val="335"/>
                      <w:marTop w:val="0"/>
                      <w:marBottom w:val="0"/>
                      <w:divBdr>
                        <w:top w:val="none" w:sz="0" w:space="0" w:color="auto"/>
                        <w:left w:val="none" w:sz="0" w:space="0" w:color="auto"/>
                        <w:bottom w:val="none" w:sz="0" w:space="0" w:color="auto"/>
                        <w:right w:val="none" w:sz="0" w:space="0" w:color="auto"/>
                      </w:divBdr>
                      <w:divsChild>
                        <w:div w:id="203236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201955">
      <w:bodyDiv w:val="1"/>
      <w:marLeft w:val="0"/>
      <w:marRight w:val="0"/>
      <w:marTop w:val="0"/>
      <w:marBottom w:val="0"/>
      <w:divBdr>
        <w:top w:val="none" w:sz="0" w:space="0" w:color="auto"/>
        <w:left w:val="none" w:sz="0" w:space="0" w:color="auto"/>
        <w:bottom w:val="none" w:sz="0" w:space="0" w:color="auto"/>
        <w:right w:val="none" w:sz="0" w:space="0" w:color="auto"/>
      </w:divBdr>
      <w:divsChild>
        <w:div w:id="1290237341">
          <w:marLeft w:val="0"/>
          <w:marRight w:val="0"/>
          <w:marTop w:val="0"/>
          <w:marBottom w:val="0"/>
          <w:divBdr>
            <w:top w:val="none" w:sz="0" w:space="0" w:color="auto"/>
            <w:left w:val="none" w:sz="0" w:space="0" w:color="auto"/>
            <w:bottom w:val="none" w:sz="0" w:space="0" w:color="auto"/>
            <w:right w:val="none" w:sz="0" w:space="0" w:color="auto"/>
          </w:divBdr>
          <w:divsChild>
            <w:div w:id="278226369">
              <w:marLeft w:val="0"/>
              <w:marRight w:val="0"/>
              <w:marTop w:val="0"/>
              <w:marBottom w:val="0"/>
              <w:divBdr>
                <w:top w:val="none" w:sz="0" w:space="0" w:color="auto"/>
                <w:left w:val="none" w:sz="0" w:space="0" w:color="auto"/>
                <w:bottom w:val="none" w:sz="0" w:space="0" w:color="auto"/>
                <w:right w:val="none" w:sz="0" w:space="0" w:color="auto"/>
              </w:divBdr>
              <w:divsChild>
                <w:div w:id="1073353653">
                  <w:marLeft w:val="0"/>
                  <w:marRight w:val="0"/>
                  <w:marTop w:val="0"/>
                  <w:marBottom w:val="0"/>
                  <w:divBdr>
                    <w:top w:val="single" w:sz="6" w:space="0" w:color="BFCCD5"/>
                    <w:left w:val="none" w:sz="0" w:space="0" w:color="auto"/>
                    <w:bottom w:val="none" w:sz="0" w:space="0" w:color="auto"/>
                    <w:right w:val="none" w:sz="0" w:space="0" w:color="auto"/>
                  </w:divBdr>
                  <w:divsChild>
                    <w:div w:id="261963442">
                      <w:marLeft w:val="335"/>
                      <w:marRight w:val="335"/>
                      <w:marTop w:val="0"/>
                      <w:marBottom w:val="0"/>
                      <w:divBdr>
                        <w:top w:val="none" w:sz="0" w:space="0" w:color="auto"/>
                        <w:left w:val="none" w:sz="0" w:space="0" w:color="auto"/>
                        <w:bottom w:val="none" w:sz="0" w:space="0" w:color="auto"/>
                        <w:right w:val="none" w:sz="0" w:space="0" w:color="auto"/>
                      </w:divBdr>
                      <w:divsChild>
                        <w:div w:id="108483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245812">
      <w:bodyDiv w:val="1"/>
      <w:marLeft w:val="0"/>
      <w:marRight w:val="0"/>
      <w:marTop w:val="0"/>
      <w:marBottom w:val="0"/>
      <w:divBdr>
        <w:top w:val="none" w:sz="0" w:space="0" w:color="auto"/>
        <w:left w:val="none" w:sz="0" w:space="0" w:color="auto"/>
        <w:bottom w:val="none" w:sz="0" w:space="0" w:color="auto"/>
        <w:right w:val="none" w:sz="0" w:space="0" w:color="auto"/>
      </w:divBdr>
      <w:divsChild>
        <w:div w:id="1016423092">
          <w:marLeft w:val="0"/>
          <w:marRight w:val="0"/>
          <w:marTop w:val="0"/>
          <w:marBottom w:val="0"/>
          <w:divBdr>
            <w:top w:val="none" w:sz="0" w:space="0" w:color="auto"/>
            <w:left w:val="none" w:sz="0" w:space="0" w:color="auto"/>
            <w:bottom w:val="none" w:sz="0" w:space="0" w:color="auto"/>
            <w:right w:val="none" w:sz="0" w:space="0" w:color="auto"/>
          </w:divBdr>
          <w:divsChild>
            <w:div w:id="347870197">
              <w:marLeft w:val="0"/>
              <w:marRight w:val="0"/>
              <w:marTop w:val="67"/>
              <w:marBottom w:val="0"/>
              <w:divBdr>
                <w:top w:val="none" w:sz="0" w:space="0" w:color="auto"/>
                <w:left w:val="none" w:sz="0" w:space="0" w:color="auto"/>
                <w:bottom w:val="none" w:sz="0" w:space="0" w:color="auto"/>
                <w:right w:val="none" w:sz="0" w:space="0" w:color="auto"/>
              </w:divBdr>
              <w:divsChild>
                <w:div w:id="908853402">
                  <w:marLeft w:val="201"/>
                  <w:marRight w:val="201"/>
                  <w:marTop w:val="0"/>
                  <w:marBottom w:val="0"/>
                  <w:divBdr>
                    <w:top w:val="none" w:sz="0" w:space="0" w:color="auto"/>
                    <w:left w:val="none" w:sz="0" w:space="0" w:color="auto"/>
                    <w:bottom w:val="none" w:sz="0" w:space="0" w:color="auto"/>
                    <w:right w:val="none" w:sz="0" w:space="0" w:color="auto"/>
                  </w:divBdr>
                  <w:divsChild>
                    <w:div w:id="1506750499">
                      <w:marLeft w:val="0"/>
                      <w:marRight w:val="0"/>
                      <w:marTop w:val="0"/>
                      <w:marBottom w:val="0"/>
                      <w:divBdr>
                        <w:top w:val="none" w:sz="0" w:space="0" w:color="auto"/>
                        <w:left w:val="none" w:sz="0" w:space="0" w:color="auto"/>
                        <w:bottom w:val="none" w:sz="0" w:space="0" w:color="auto"/>
                        <w:right w:val="none" w:sz="0" w:space="0" w:color="auto"/>
                      </w:divBdr>
                      <w:divsChild>
                        <w:div w:id="1185094276">
                          <w:marLeft w:val="0"/>
                          <w:marRight w:val="0"/>
                          <w:marTop w:val="0"/>
                          <w:marBottom w:val="167"/>
                          <w:divBdr>
                            <w:top w:val="none" w:sz="0" w:space="0" w:color="auto"/>
                            <w:left w:val="none" w:sz="0" w:space="0" w:color="auto"/>
                            <w:bottom w:val="none" w:sz="0" w:space="0" w:color="auto"/>
                            <w:right w:val="none" w:sz="0" w:space="0" w:color="auto"/>
                          </w:divBdr>
                        </w:div>
                      </w:divsChild>
                    </w:div>
                  </w:divsChild>
                </w:div>
              </w:divsChild>
            </w:div>
          </w:divsChild>
        </w:div>
      </w:divsChild>
    </w:div>
    <w:div w:id="1126123937">
      <w:bodyDiv w:val="1"/>
      <w:marLeft w:val="0"/>
      <w:marRight w:val="0"/>
      <w:marTop w:val="0"/>
      <w:marBottom w:val="0"/>
      <w:divBdr>
        <w:top w:val="none" w:sz="0" w:space="0" w:color="auto"/>
        <w:left w:val="none" w:sz="0" w:space="0" w:color="auto"/>
        <w:bottom w:val="none" w:sz="0" w:space="0" w:color="auto"/>
        <w:right w:val="none" w:sz="0" w:space="0" w:color="auto"/>
      </w:divBdr>
      <w:divsChild>
        <w:div w:id="1791586030">
          <w:marLeft w:val="0"/>
          <w:marRight w:val="0"/>
          <w:marTop w:val="0"/>
          <w:marBottom w:val="0"/>
          <w:divBdr>
            <w:top w:val="none" w:sz="0" w:space="0" w:color="auto"/>
            <w:left w:val="none" w:sz="0" w:space="0" w:color="auto"/>
            <w:bottom w:val="none" w:sz="0" w:space="0" w:color="auto"/>
            <w:right w:val="none" w:sz="0" w:space="0" w:color="auto"/>
          </w:divBdr>
          <w:divsChild>
            <w:div w:id="176388614">
              <w:marLeft w:val="0"/>
              <w:marRight w:val="0"/>
              <w:marTop w:val="0"/>
              <w:marBottom w:val="0"/>
              <w:divBdr>
                <w:top w:val="none" w:sz="0" w:space="0" w:color="auto"/>
                <w:left w:val="none" w:sz="0" w:space="0" w:color="auto"/>
                <w:bottom w:val="none" w:sz="0" w:space="0" w:color="auto"/>
                <w:right w:val="none" w:sz="0" w:space="0" w:color="auto"/>
              </w:divBdr>
              <w:divsChild>
                <w:div w:id="1584144213">
                  <w:marLeft w:val="0"/>
                  <w:marRight w:val="0"/>
                  <w:marTop w:val="0"/>
                  <w:marBottom w:val="0"/>
                  <w:divBdr>
                    <w:top w:val="none" w:sz="0" w:space="0" w:color="auto"/>
                    <w:left w:val="none" w:sz="0" w:space="0" w:color="auto"/>
                    <w:bottom w:val="none" w:sz="0" w:space="0" w:color="auto"/>
                    <w:right w:val="none" w:sz="0" w:space="0" w:color="auto"/>
                  </w:divBdr>
                  <w:divsChild>
                    <w:div w:id="1747453241">
                      <w:marLeft w:val="0"/>
                      <w:marRight w:val="0"/>
                      <w:marTop w:val="0"/>
                      <w:marBottom w:val="0"/>
                      <w:divBdr>
                        <w:top w:val="none" w:sz="0" w:space="0" w:color="auto"/>
                        <w:left w:val="none" w:sz="0" w:space="0" w:color="auto"/>
                        <w:bottom w:val="none" w:sz="0" w:space="0" w:color="auto"/>
                        <w:right w:val="none" w:sz="0" w:space="0" w:color="auto"/>
                      </w:divBdr>
                      <w:divsChild>
                        <w:div w:id="13606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467852">
      <w:bodyDiv w:val="1"/>
      <w:marLeft w:val="0"/>
      <w:marRight w:val="0"/>
      <w:marTop w:val="0"/>
      <w:marBottom w:val="0"/>
      <w:divBdr>
        <w:top w:val="none" w:sz="0" w:space="0" w:color="auto"/>
        <w:left w:val="none" w:sz="0" w:space="0" w:color="auto"/>
        <w:bottom w:val="none" w:sz="0" w:space="0" w:color="auto"/>
        <w:right w:val="none" w:sz="0" w:space="0" w:color="auto"/>
      </w:divBdr>
      <w:divsChild>
        <w:div w:id="1648825372">
          <w:marLeft w:val="0"/>
          <w:marRight w:val="0"/>
          <w:marTop w:val="0"/>
          <w:marBottom w:val="0"/>
          <w:divBdr>
            <w:top w:val="none" w:sz="0" w:space="0" w:color="auto"/>
            <w:left w:val="none" w:sz="0" w:space="0" w:color="auto"/>
            <w:bottom w:val="none" w:sz="0" w:space="0" w:color="auto"/>
            <w:right w:val="none" w:sz="0" w:space="0" w:color="auto"/>
          </w:divBdr>
          <w:divsChild>
            <w:div w:id="1077484739">
              <w:marLeft w:val="0"/>
              <w:marRight w:val="0"/>
              <w:marTop w:val="0"/>
              <w:marBottom w:val="0"/>
              <w:divBdr>
                <w:top w:val="none" w:sz="0" w:space="0" w:color="auto"/>
                <w:left w:val="none" w:sz="0" w:space="0" w:color="auto"/>
                <w:bottom w:val="none" w:sz="0" w:space="0" w:color="auto"/>
                <w:right w:val="none" w:sz="0" w:space="0" w:color="auto"/>
              </w:divBdr>
              <w:divsChild>
                <w:div w:id="424805057">
                  <w:marLeft w:val="0"/>
                  <w:marRight w:val="0"/>
                  <w:marTop w:val="0"/>
                  <w:marBottom w:val="0"/>
                  <w:divBdr>
                    <w:top w:val="none" w:sz="0" w:space="0" w:color="auto"/>
                    <w:left w:val="none" w:sz="0" w:space="0" w:color="auto"/>
                    <w:bottom w:val="none" w:sz="0" w:space="0" w:color="auto"/>
                    <w:right w:val="none" w:sz="0" w:space="0" w:color="auto"/>
                  </w:divBdr>
                  <w:divsChild>
                    <w:div w:id="1289429125">
                      <w:marLeft w:val="0"/>
                      <w:marRight w:val="0"/>
                      <w:marTop w:val="0"/>
                      <w:marBottom w:val="0"/>
                      <w:divBdr>
                        <w:top w:val="none" w:sz="0" w:space="0" w:color="auto"/>
                        <w:left w:val="none" w:sz="0" w:space="0" w:color="auto"/>
                        <w:bottom w:val="none" w:sz="0" w:space="0" w:color="auto"/>
                        <w:right w:val="none" w:sz="0" w:space="0" w:color="auto"/>
                      </w:divBdr>
                      <w:divsChild>
                        <w:div w:id="2076050034">
                          <w:marLeft w:val="0"/>
                          <w:marRight w:val="0"/>
                          <w:marTop w:val="0"/>
                          <w:marBottom w:val="0"/>
                          <w:divBdr>
                            <w:top w:val="none" w:sz="0" w:space="0" w:color="auto"/>
                            <w:left w:val="none" w:sz="0" w:space="0" w:color="auto"/>
                            <w:bottom w:val="none" w:sz="0" w:space="0" w:color="auto"/>
                            <w:right w:val="none" w:sz="0" w:space="0" w:color="auto"/>
                          </w:divBdr>
                          <w:divsChild>
                            <w:div w:id="2141876869">
                              <w:marLeft w:val="0"/>
                              <w:marRight w:val="0"/>
                              <w:marTop w:val="0"/>
                              <w:marBottom w:val="0"/>
                              <w:divBdr>
                                <w:top w:val="none" w:sz="0" w:space="0" w:color="auto"/>
                                <w:left w:val="none" w:sz="0" w:space="0" w:color="auto"/>
                                <w:bottom w:val="none" w:sz="0" w:space="0" w:color="auto"/>
                                <w:right w:val="none" w:sz="0" w:space="0" w:color="auto"/>
                              </w:divBdr>
                              <w:divsChild>
                                <w:div w:id="186716017">
                                  <w:marLeft w:val="0"/>
                                  <w:marRight w:val="0"/>
                                  <w:marTop w:val="0"/>
                                  <w:marBottom w:val="0"/>
                                  <w:divBdr>
                                    <w:top w:val="none" w:sz="0" w:space="0" w:color="auto"/>
                                    <w:left w:val="none" w:sz="0" w:space="0" w:color="auto"/>
                                    <w:bottom w:val="none" w:sz="0" w:space="0" w:color="auto"/>
                                    <w:right w:val="none" w:sz="0" w:space="0" w:color="auto"/>
                                  </w:divBdr>
                                  <w:divsChild>
                                    <w:div w:id="331416770">
                                      <w:marLeft w:val="0"/>
                                      <w:marRight w:val="0"/>
                                      <w:marTop w:val="0"/>
                                      <w:marBottom w:val="0"/>
                                      <w:divBdr>
                                        <w:top w:val="none" w:sz="0" w:space="0" w:color="auto"/>
                                        <w:left w:val="none" w:sz="0" w:space="0" w:color="auto"/>
                                        <w:bottom w:val="none" w:sz="0" w:space="0" w:color="auto"/>
                                        <w:right w:val="none" w:sz="0" w:space="0" w:color="auto"/>
                                      </w:divBdr>
                                      <w:divsChild>
                                        <w:div w:id="109783540">
                                          <w:marLeft w:val="0"/>
                                          <w:marRight w:val="0"/>
                                          <w:marTop w:val="0"/>
                                          <w:marBottom w:val="0"/>
                                          <w:divBdr>
                                            <w:top w:val="none" w:sz="0" w:space="0" w:color="auto"/>
                                            <w:left w:val="none" w:sz="0" w:space="0" w:color="auto"/>
                                            <w:bottom w:val="none" w:sz="0" w:space="0" w:color="auto"/>
                                            <w:right w:val="none" w:sz="0" w:space="0" w:color="auto"/>
                                          </w:divBdr>
                                          <w:divsChild>
                                            <w:div w:id="31536158">
                                              <w:marLeft w:val="0"/>
                                              <w:marRight w:val="0"/>
                                              <w:marTop w:val="0"/>
                                              <w:marBottom w:val="0"/>
                                              <w:divBdr>
                                                <w:top w:val="none" w:sz="0" w:space="0" w:color="auto"/>
                                                <w:left w:val="none" w:sz="0" w:space="0" w:color="auto"/>
                                                <w:bottom w:val="none" w:sz="0" w:space="0" w:color="auto"/>
                                                <w:right w:val="none" w:sz="0" w:space="0" w:color="auto"/>
                                              </w:divBdr>
                                              <w:divsChild>
                                                <w:div w:id="1136029180">
                                                  <w:marLeft w:val="0"/>
                                                  <w:marRight w:val="0"/>
                                                  <w:marTop w:val="0"/>
                                                  <w:marBottom w:val="0"/>
                                                  <w:divBdr>
                                                    <w:top w:val="none" w:sz="0" w:space="0" w:color="auto"/>
                                                    <w:left w:val="none" w:sz="0" w:space="0" w:color="auto"/>
                                                    <w:bottom w:val="none" w:sz="0" w:space="0" w:color="auto"/>
                                                    <w:right w:val="none" w:sz="0" w:space="0" w:color="auto"/>
                                                  </w:divBdr>
                                                  <w:divsChild>
                                                    <w:div w:id="617835805">
                                                      <w:marLeft w:val="0"/>
                                                      <w:marRight w:val="0"/>
                                                      <w:marTop w:val="0"/>
                                                      <w:marBottom w:val="0"/>
                                                      <w:divBdr>
                                                        <w:top w:val="none" w:sz="0" w:space="0" w:color="auto"/>
                                                        <w:left w:val="none" w:sz="0" w:space="0" w:color="auto"/>
                                                        <w:bottom w:val="none" w:sz="0" w:space="0" w:color="auto"/>
                                                        <w:right w:val="none" w:sz="0" w:space="0" w:color="auto"/>
                                                      </w:divBdr>
                                                      <w:divsChild>
                                                        <w:div w:id="1943410450">
                                                          <w:marLeft w:val="0"/>
                                                          <w:marRight w:val="0"/>
                                                          <w:marTop w:val="0"/>
                                                          <w:marBottom w:val="0"/>
                                                          <w:divBdr>
                                                            <w:top w:val="none" w:sz="0" w:space="0" w:color="auto"/>
                                                            <w:left w:val="none" w:sz="0" w:space="0" w:color="auto"/>
                                                            <w:bottom w:val="none" w:sz="0" w:space="0" w:color="auto"/>
                                                            <w:right w:val="none" w:sz="0" w:space="0" w:color="auto"/>
                                                          </w:divBdr>
                                                        </w:div>
                                                      </w:divsChild>
                                                    </w:div>
                                                    <w:div w:id="24923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513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sudh.edu/dearhabermas/advorgbk02.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la.org.e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Wildman.michelle@yahoo.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io.org.ez-proxy.brooklyn.cuny.edu:2048/10.1598/RT.61.4.10" TargetMode="External"/><Relationship Id="rId5" Type="http://schemas.openxmlformats.org/officeDocument/2006/relationships/webSettings" Target="webSettings.xml"/><Relationship Id="rId15" Type="http://schemas.openxmlformats.org/officeDocument/2006/relationships/hyperlink" Target="http://educationinjapan.wordpress.com/of-methods-" TargetMode="External"/><Relationship Id="rId10" Type="http://schemas.openxmlformats.org/officeDocument/2006/relationships/hyperlink" Target="http://www.nereading.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javascript:__doLinkPostBack('','target~~URL||args~~http%3A%2F%2Fwww%2Ecsse%2Eca||type~~','');" TargetMode="External"/><Relationship Id="rId14" Type="http://schemas.openxmlformats.org/officeDocument/2006/relationships/hyperlink" Target="http://www.niace.org.uk.ez-" TargetMode="Externa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E:\rev%20paper%20research%20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77F1B-16AC-4A90-AE38-49CB688D4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rev paper research NEW</Template>
  <TotalTime>152</TotalTime>
  <Pages>22</Pages>
  <Words>4730</Words>
  <Characters>26967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Suez Energy North America</Company>
  <LinksUpToDate>false</LinksUpToDate>
  <CharactersWithSpaces>31634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wildman</dc:creator>
  <cp:lastModifiedBy>Michelle wildman</cp:lastModifiedBy>
  <cp:revision>4</cp:revision>
  <cp:lastPrinted>2012-12-16T18:29:00Z</cp:lastPrinted>
  <dcterms:created xsi:type="dcterms:W3CDTF">2012-12-12T16:42:00Z</dcterms:created>
  <dcterms:modified xsi:type="dcterms:W3CDTF">2012-12-16T18:33:00Z</dcterms:modified>
</cp:coreProperties>
</file>